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A3" w:rsidRDefault="00B50C19">
      <w:pPr>
        <w:pStyle w:val="ekvtext"/>
      </w:pPr>
      <w:r>
        <w:t xml:space="preserve"> </w:t>
      </w:r>
    </w:p>
    <w:p w:rsidR="005642A3" w:rsidRDefault="005642A3">
      <w:pPr>
        <w:pStyle w:val="ekvtext"/>
        <w:sectPr w:rsidR="005642A3" w:rsidSect="006863E0">
          <w:headerReference w:type="even" r:id="rId8"/>
          <w:headerReference w:type="default" r:id="rId9"/>
          <w:footerReference w:type="even" r:id="rId10"/>
          <w:footerReference w:type="default" r:id="rId11"/>
          <w:pgSz w:w="16840" w:h="11907" w:orient="landscape" w:code="9"/>
          <w:pgMar w:top="1304" w:right="907" w:bottom="794" w:left="794" w:header="567" w:footer="680" w:gutter="0"/>
          <w:pgNumType w:start="1"/>
          <w:cols w:num="2" w:space="567"/>
        </w:sectPr>
      </w:pPr>
    </w:p>
    <w:p w:rsidR="005642A3" w:rsidRDefault="00B50C19">
      <w:pPr>
        <w:pStyle w:val="ekvtext"/>
      </w:pPr>
      <w:r>
        <w:t>Eingesetztes Lehrwerk: Lambacher Schweizer Qualifikationsphase</w:t>
      </w:r>
      <w:r w:rsidR="00000F08" w:rsidRPr="00000F08">
        <w:rPr>
          <w:rStyle w:val="ekvberschriftgrau"/>
        </w:rPr>
        <w:t xml:space="preserve"> </w:t>
      </w:r>
      <w:r w:rsidR="00000F08" w:rsidRPr="00000F08">
        <w:t>Leistungskurs / Grundkurs</w:t>
      </w:r>
      <w:r w:rsidR="00000F08" w:rsidRPr="00000F08">
        <w:tab/>
        <w:t xml:space="preserve">                            Klettbuch 978-3-12-735441-6</w:t>
      </w:r>
    </w:p>
    <w:p w:rsidR="007A1B8D" w:rsidRPr="00000F08" w:rsidRDefault="007A1B8D">
      <w:pPr>
        <w:pStyle w:val="ekv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1"/>
        <w:gridCol w:w="5044"/>
      </w:tblGrid>
      <w:tr w:rsidR="00403D33" w:rsidTr="00116C8D">
        <w:tc>
          <w:tcPr>
            <w:tcW w:w="5093" w:type="dxa"/>
            <w:shd w:val="clear" w:color="auto" w:fill="auto"/>
          </w:tcPr>
          <w:p w:rsidR="00403D33" w:rsidRPr="00F06DF1" w:rsidRDefault="00403D33" w:rsidP="00BA551D">
            <w:pPr>
              <w:rPr>
                <w:i/>
                <w:sz w:val="16"/>
                <w:szCs w:val="16"/>
                <w:u w:val="single"/>
              </w:rPr>
            </w:pPr>
          </w:p>
          <w:p w:rsidR="00403D33" w:rsidRPr="00F06DF1" w:rsidRDefault="00403D33" w:rsidP="00BA551D">
            <w:pPr>
              <w:rPr>
                <w:i/>
                <w:sz w:val="16"/>
                <w:szCs w:val="16"/>
                <w:u w:val="single"/>
              </w:rPr>
            </w:pPr>
            <w:r w:rsidRPr="00F06DF1">
              <w:rPr>
                <w:i/>
                <w:sz w:val="16"/>
                <w:szCs w:val="16"/>
                <w:u w:val="single"/>
              </w:rPr>
              <w:t>Unterrichtsvorhaben I:</w:t>
            </w:r>
          </w:p>
          <w:p w:rsidR="00403D33" w:rsidRPr="00F06DF1" w:rsidRDefault="00403D33" w:rsidP="00BA551D">
            <w:pPr>
              <w:rPr>
                <w:sz w:val="16"/>
                <w:szCs w:val="16"/>
              </w:rPr>
            </w:pPr>
          </w:p>
          <w:p w:rsidR="00403D33" w:rsidRPr="00F06DF1" w:rsidRDefault="00403D33" w:rsidP="00BA551D">
            <w:pPr>
              <w:rPr>
                <w:sz w:val="16"/>
                <w:szCs w:val="16"/>
              </w:rPr>
            </w:pPr>
            <w:r w:rsidRPr="00F06DF1">
              <w:rPr>
                <w:b/>
                <w:sz w:val="16"/>
                <w:szCs w:val="16"/>
              </w:rPr>
              <w:t>Thema</w:t>
            </w:r>
            <w:r w:rsidRPr="00F06DF1">
              <w:rPr>
                <w:sz w:val="16"/>
                <w:szCs w:val="16"/>
              </w:rPr>
              <w:t xml:space="preserve">: </w:t>
            </w:r>
          </w:p>
          <w:p w:rsidR="00403D33" w:rsidRPr="00F06DF1" w:rsidRDefault="00403D33" w:rsidP="00BA551D">
            <w:pPr>
              <w:rPr>
                <w:sz w:val="16"/>
                <w:szCs w:val="16"/>
              </w:rPr>
            </w:pPr>
            <w:r w:rsidRPr="00F06DF1">
              <w:rPr>
                <w:i/>
                <w:sz w:val="16"/>
                <w:szCs w:val="16"/>
              </w:rPr>
              <w:t>Eigenschaften von Funktionen (Höhere Ableitungen, Besondere Punkte von Funktionsgraphen, Funktionen bestimmen, Parameter)</w:t>
            </w:r>
          </w:p>
          <w:p w:rsidR="00403D33" w:rsidRPr="00F06DF1" w:rsidRDefault="00403D33" w:rsidP="00BA551D">
            <w:pPr>
              <w:rPr>
                <w:sz w:val="16"/>
                <w:szCs w:val="16"/>
              </w:rPr>
            </w:pPr>
          </w:p>
          <w:p w:rsidR="00403D33" w:rsidRPr="00F06DF1" w:rsidRDefault="00403D33" w:rsidP="00BA551D">
            <w:pPr>
              <w:rPr>
                <w:b/>
                <w:sz w:val="16"/>
                <w:szCs w:val="16"/>
              </w:rPr>
            </w:pPr>
            <w:r w:rsidRPr="00F06DF1">
              <w:rPr>
                <w:b/>
                <w:sz w:val="16"/>
                <w:szCs w:val="16"/>
              </w:rPr>
              <w:t>Zentrale Kompetenzen:</w:t>
            </w:r>
          </w:p>
          <w:p w:rsidR="00D52A88" w:rsidRPr="00F06DF1" w:rsidRDefault="00D52A88" w:rsidP="00BA551D">
            <w:pPr>
              <w:pStyle w:val="Listenabsatz1"/>
              <w:numPr>
                <w:ilvl w:val="0"/>
                <w:numId w:val="4"/>
              </w:numPr>
              <w:tabs>
                <w:tab w:val="left" w:pos="540"/>
              </w:tabs>
              <w:jc w:val="left"/>
              <w:rPr>
                <w:sz w:val="16"/>
                <w:szCs w:val="16"/>
              </w:rPr>
            </w:pPr>
            <w:r w:rsidRPr="00F06DF1">
              <w:rPr>
                <w:sz w:val="16"/>
                <w:szCs w:val="16"/>
              </w:rPr>
              <w:t>Modellieren, Problemlösen</w:t>
            </w:r>
          </w:p>
          <w:p w:rsidR="00403D33" w:rsidRPr="00F06DF1" w:rsidRDefault="00403D33" w:rsidP="00BA551D">
            <w:pPr>
              <w:pStyle w:val="Listenabsatz1"/>
              <w:numPr>
                <w:ilvl w:val="0"/>
                <w:numId w:val="4"/>
              </w:numPr>
              <w:tabs>
                <w:tab w:val="left" w:pos="540"/>
              </w:tabs>
              <w:jc w:val="left"/>
              <w:rPr>
                <w:sz w:val="16"/>
                <w:szCs w:val="16"/>
              </w:rPr>
            </w:pPr>
            <w:r w:rsidRPr="00F06DF1">
              <w:rPr>
                <w:sz w:val="16"/>
                <w:szCs w:val="16"/>
              </w:rPr>
              <w:t>Werkzeuge nutzen</w:t>
            </w:r>
          </w:p>
          <w:p w:rsidR="00403D33" w:rsidRPr="00F06DF1" w:rsidRDefault="00403D33" w:rsidP="00BA551D">
            <w:pPr>
              <w:pStyle w:val="Listenabsatz1"/>
              <w:tabs>
                <w:tab w:val="left" w:pos="540"/>
              </w:tabs>
              <w:ind w:left="540" w:hanging="360"/>
              <w:jc w:val="left"/>
              <w:rPr>
                <w:sz w:val="16"/>
                <w:szCs w:val="16"/>
              </w:rPr>
            </w:pPr>
          </w:p>
          <w:p w:rsidR="00403D33" w:rsidRPr="00F06DF1" w:rsidRDefault="00403D33" w:rsidP="00BA551D">
            <w:pPr>
              <w:rPr>
                <w:sz w:val="16"/>
                <w:szCs w:val="16"/>
              </w:rPr>
            </w:pPr>
            <w:r w:rsidRPr="00F06DF1">
              <w:rPr>
                <w:b/>
                <w:sz w:val="16"/>
                <w:szCs w:val="16"/>
              </w:rPr>
              <w:t>Inhaltsfeld</w:t>
            </w:r>
            <w:r w:rsidRPr="00F06DF1">
              <w:rPr>
                <w:sz w:val="16"/>
                <w:szCs w:val="16"/>
              </w:rPr>
              <w:t>: Funktionen und Analysis (A)</w:t>
            </w:r>
          </w:p>
          <w:p w:rsidR="00403D33" w:rsidRPr="00F06DF1" w:rsidRDefault="00403D33" w:rsidP="00BA551D">
            <w:pPr>
              <w:rPr>
                <w:sz w:val="16"/>
                <w:szCs w:val="16"/>
              </w:rPr>
            </w:pPr>
          </w:p>
          <w:p w:rsidR="00403D33" w:rsidRPr="00F06DF1" w:rsidRDefault="00403D33" w:rsidP="00BA551D">
            <w:pPr>
              <w:rPr>
                <w:sz w:val="16"/>
                <w:szCs w:val="16"/>
              </w:rPr>
            </w:pPr>
            <w:r w:rsidRPr="00F06DF1">
              <w:rPr>
                <w:b/>
                <w:sz w:val="16"/>
                <w:szCs w:val="16"/>
              </w:rPr>
              <w:t>Inhaltlicher Schwerpunkt</w:t>
            </w:r>
            <w:r w:rsidRPr="00F06DF1">
              <w:rPr>
                <w:sz w:val="16"/>
                <w:szCs w:val="16"/>
              </w:rPr>
              <w:t>:</w:t>
            </w:r>
          </w:p>
          <w:p w:rsidR="00403D33" w:rsidRPr="00F06DF1" w:rsidRDefault="00403D33" w:rsidP="00BA551D">
            <w:pPr>
              <w:numPr>
                <w:ilvl w:val="0"/>
                <w:numId w:val="4"/>
              </w:numPr>
              <w:rPr>
                <w:sz w:val="16"/>
                <w:szCs w:val="16"/>
              </w:rPr>
            </w:pPr>
            <w:r w:rsidRPr="00F06DF1">
              <w:rPr>
                <w:sz w:val="16"/>
                <w:szCs w:val="16"/>
              </w:rPr>
              <w:t>Fortführung der Differentialrechnung</w:t>
            </w:r>
          </w:p>
          <w:p w:rsidR="00D52A88" w:rsidRPr="00F06DF1" w:rsidRDefault="00D52A88" w:rsidP="00BA551D">
            <w:pPr>
              <w:numPr>
                <w:ilvl w:val="0"/>
                <w:numId w:val="4"/>
              </w:numPr>
              <w:rPr>
                <w:sz w:val="16"/>
                <w:szCs w:val="16"/>
              </w:rPr>
            </w:pPr>
            <w:r w:rsidRPr="00F06DF1">
              <w:rPr>
                <w:sz w:val="16"/>
                <w:szCs w:val="16"/>
              </w:rPr>
              <w:t>Funktionen als mathematische Modelle</w:t>
            </w:r>
          </w:p>
          <w:p w:rsidR="00403D33" w:rsidRPr="00F06DF1" w:rsidRDefault="00403D33" w:rsidP="00BA551D">
            <w:pPr>
              <w:ind w:left="540"/>
              <w:rPr>
                <w:sz w:val="16"/>
                <w:szCs w:val="16"/>
              </w:rPr>
            </w:pPr>
          </w:p>
          <w:p w:rsidR="00403D33" w:rsidRPr="00F06DF1" w:rsidRDefault="00403D33" w:rsidP="00F15A57">
            <w:pPr>
              <w:pStyle w:val="ekvtext"/>
            </w:pPr>
            <w:r w:rsidRPr="00F06DF1">
              <w:rPr>
                <w:b/>
                <w:sz w:val="16"/>
                <w:szCs w:val="16"/>
              </w:rPr>
              <w:t>Zeitbedarf</w:t>
            </w:r>
            <w:r w:rsidRPr="00F06DF1">
              <w:rPr>
                <w:sz w:val="16"/>
                <w:szCs w:val="16"/>
              </w:rPr>
              <w:t xml:space="preserve">: </w:t>
            </w:r>
            <w:r w:rsidR="000802E9" w:rsidRPr="00F06DF1">
              <w:rPr>
                <w:sz w:val="16"/>
                <w:szCs w:val="16"/>
              </w:rPr>
              <w:t>GK</w:t>
            </w:r>
            <w:r w:rsidR="00F06DF1" w:rsidRPr="00F06DF1">
              <w:rPr>
                <w:sz w:val="16"/>
                <w:szCs w:val="16"/>
              </w:rPr>
              <w:t xml:space="preserve"> </w:t>
            </w:r>
            <w:r w:rsidR="00F15A57">
              <w:rPr>
                <w:sz w:val="16"/>
                <w:szCs w:val="16"/>
              </w:rPr>
              <w:t>21</w:t>
            </w:r>
            <w:r w:rsidR="00F06DF1" w:rsidRPr="00F06DF1">
              <w:rPr>
                <w:sz w:val="16"/>
                <w:szCs w:val="16"/>
              </w:rPr>
              <w:t xml:space="preserve"> Std. –</w:t>
            </w:r>
            <w:r w:rsidR="000802E9" w:rsidRPr="00F06DF1">
              <w:rPr>
                <w:sz w:val="16"/>
                <w:szCs w:val="16"/>
              </w:rPr>
              <w:t xml:space="preserve"> LK:</w:t>
            </w:r>
            <w:r w:rsidR="00F15A57">
              <w:rPr>
                <w:sz w:val="16"/>
                <w:szCs w:val="16"/>
              </w:rPr>
              <w:t>22</w:t>
            </w:r>
            <w:r w:rsidRPr="00F06DF1">
              <w:rPr>
                <w:sz w:val="16"/>
                <w:szCs w:val="16"/>
              </w:rPr>
              <w:t xml:space="preserve"> Std.</w:t>
            </w:r>
          </w:p>
        </w:tc>
        <w:tc>
          <w:tcPr>
            <w:tcW w:w="5093" w:type="dxa"/>
            <w:shd w:val="clear" w:color="auto" w:fill="auto"/>
          </w:tcPr>
          <w:p w:rsidR="00403D33" w:rsidRDefault="00403D33" w:rsidP="00BA551D">
            <w:pPr>
              <w:rPr>
                <w:i/>
                <w:sz w:val="16"/>
                <w:szCs w:val="16"/>
                <w:u w:val="single"/>
              </w:rPr>
            </w:pPr>
          </w:p>
          <w:p w:rsidR="00403D33" w:rsidRPr="00A766A7" w:rsidRDefault="00403D33" w:rsidP="00BA551D">
            <w:pPr>
              <w:rPr>
                <w:i/>
                <w:sz w:val="16"/>
                <w:szCs w:val="16"/>
                <w:u w:val="single"/>
              </w:rPr>
            </w:pPr>
            <w:r w:rsidRPr="00A766A7">
              <w:rPr>
                <w:i/>
                <w:sz w:val="16"/>
                <w:szCs w:val="16"/>
                <w:u w:val="single"/>
              </w:rPr>
              <w:t>Unterrichtsvorhaben II:</w:t>
            </w:r>
          </w:p>
          <w:p w:rsidR="00403D33" w:rsidRPr="00A766A7" w:rsidRDefault="00403D33" w:rsidP="00BA551D">
            <w:pPr>
              <w:rPr>
                <w:sz w:val="16"/>
                <w:szCs w:val="16"/>
              </w:rPr>
            </w:pPr>
          </w:p>
          <w:p w:rsidR="00403D33" w:rsidRPr="00A766A7" w:rsidRDefault="00403D33" w:rsidP="00BA551D">
            <w:pPr>
              <w:rPr>
                <w:sz w:val="16"/>
                <w:szCs w:val="16"/>
              </w:rPr>
            </w:pPr>
            <w:r w:rsidRPr="00A766A7">
              <w:rPr>
                <w:b/>
                <w:sz w:val="16"/>
                <w:szCs w:val="16"/>
              </w:rPr>
              <w:t>Thema</w:t>
            </w:r>
            <w:r w:rsidRPr="00A766A7">
              <w:rPr>
                <w:sz w:val="16"/>
                <w:szCs w:val="16"/>
              </w:rPr>
              <w:t xml:space="preserve">: </w:t>
            </w:r>
          </w:p>
          <w:p w:rsidR="00403D33" w:rsidRPr="00A766A7" w:rsidRDefault="00403D33" w:rsidP="00BA551D">
            <w:pPr>
              <w:rPr>
                <w:sz w:val="16"/>
                <w:szCs w:val="16"/>
              </w:rPr>
            </w:pPr>
            <w:r w:rsidRPr="00A766A7">
              <w:rPr>
                <w:i/>
                <w:sz w:val="16"/>
                <w:szCs w:val="16"/>
              </w:rPr>
              <w:t>Das Integral, ein Schlüsselkonzept (</w:t>
            </w:r>
            <w:r w:rsidR="001667DD">
              <w:rPr>
                <w:i/>
                <w:sz w:val="16"/>
                <w:szCs w:val="16"/>
              </w:rPr>
              <w:t>Von der Änderungsrate zum Bestand</w:t>
            </w:r>
            <w:r w:rsidRPr="00A766A7">
              <w:rPr>
                <w:i/>
                <w:sz w:val="16"/>
                <w:szCs w:val="16"/>
              </w:rPr>
              <w:t>, Integral- und Flächeninhalt</w:t>
            </w:r>
            <w:r w:rsidR="00ED64CA">
              <w:rPr>
                <w:i/>
                <w:sz w:val="16"/>
                <w:szCs w:val="16"/>
              </w:rPr>
              <w:t>, Integralfunktion</w:t>
            </w:r>
            <w:r w:rsidRPr="00A766A7">
              <w:rPr>
                <w:i/>
                <w:sz w:val="16"/>
                <w:szCs w:val="16"/>
              </w:rPr>
              <w:t>)</w:t>
            </w:r>
          </w:p>
          <w:p w:rsidR="00403D33" w:rsidRPr="00ED64CA" w:rsidRDefault="00403D33" w:rsidP="00BA551D">
            <w:pPr>
              <w:rPr>
                <w:sz w:val="16"/>
                <w:szCs w:val="16"/>
              </w:rPr>
            </w:pPr>
          </w:p>
          <w:p w:rsidR="00403D33" w:rsidRPr="00ED64CA" w:rsidRDefault="00403D33" w:rsidP="00BA551D">
            <w:pPr>
              <w:rPr>
                <w:b/>
                <w:sz w:val="16"/>
                <w:szCs w:val="16"/>
              </w:rPr>
            </w:pPr>
            <w:r w:rsidRPr="00ED64CA">
              <w:rPr>
                <w:b/>
                <w:sz w:val="16"/>
                <w:szCs w:val="16"/>
              </w:rPr>
              <w:t>Zentrale Kompetenzen:</w:t>
            </w:r>
          </w:p>
          <w:p w:rsidR="00ED64CA" w:rsidRPr="00D52A88" w:rsidRDefault="00403D33" w:rsidP="00BA551D">
            <w:pPr>
              <w:pStyle w:val="Listenabsatz1"/>
              <w:numPr>
                <w:ilvl w:val="0"/>
                <w:numId w:val="4"/>
              </w:numPr>
              <w:tabs>
                <w:tab w:val="left" w:pos="540"/>
              </w:tabs>
              <w:jc w:val="left"/>
              <w:rPr>
                <w:sz w:val="16"/>
                <w:szCs w:val="16"/>
              </w:rPr>
            </w:pPr>
            <w:r w:rsidRPr="00D52A88">
              <w:rPr>
                <w:sz w:val="16"/>
                <w:szCs w:val="16"/>
              </w:rPr>
              <w:t>Kommunizieren</w:t>
            </w:r>
            <w:r w:rsidR="00D52A88">
              <w:rPr>
                <w:sz w:val="16"/>
                <w:szCs w:val="16"/>
              </w:rPr>
              <w:t xml:space="preserve">, </w:t>
            </w:r>
            <w:r w:rsidR="00ED64CA" w:rsidRPr="00D52A88">
              <w:rPr>
                <w:sz w:val="16"/>
                <w:szCs w:val="16"/>
              </w:rPr>
              <w:t>Argumentieren</w:t>
            </w:r>
          </w:p>
          <w:p w:rsidR="00403D33" w:rsidRPr="00ED64CA" w:rsidRDefault="00403D33" w:rsidP="00BA551D">
            <w:pPr>
              <w:pStyle w:val="Listenabsatz1"/>
              <w:numPr>
                <w:ilvl w:val="0"/>
                <w:numId w:val="4"/>
              </w:numPr>
              <w:tabs>
                <w:tab w:val="left" w:pos="540"/>
              </w:tabs>
              <w:jc w:val="left"/>
              <w:rPr>
                <w:sz w:val="16"/>
                <w:szCs w:val="16"/>
              </w:rPr>
            </w:pPr>
            <w:r w:rsidRPr="00ED64CA">
              <w:rPr>
                <w:sz w:val="16"/>
                <w:szCs w:val="16"/>
              </w:rPr>
              <w:t>Werkzeuge nutzen</w:t>
            </w:r>
          </w:p>
          <w:p w:rsidR="00403D33" w:rsidRPr="00ED64CA" w:rsidRDefault="00403D33" w:rsidP="00BA551D">
            <w:pPr>
              <w:pStyle w:val="Listenabsatz1"/>
              <w:tabs>
                <w:tab w:val="left" w:pos="540"/>
              </w:tabs>
              <w:ind w:left="540" w:hanging="360"/>
              <w:jc w:val="left"/>
              <w:rPr>
                <w:sz w:val="16"/>
                <w:szCs w:val="16"/>
              </w:rPr>
            </w:pPr>
          </w:p>
          <w:p w:rsidR="00403D33" w:rsidRPr="00A766A7" w:rsidRDefault="00403D33" w:rsidP="00BA551D">
            <w:pPr>
              <w:rPr>
                <w:sz w:val="16"/>
                <w:szCs w:val="16"/>
              </w:rPr>
            </w:pPr>
            <w:r w:rsidRPr="00A766A7">
              <w:rPr>
                <w:b/>
                <w:sz w:val="16"/>
                <w:szCs w:val="16"/>
              </w:rPr>
              <w:t>Inhaltsfeld</w:t>
            </w:r>
            <w:r w:rsidRPr="00A766A7">
              <w:rPr>
                <w:sz w:val="16"/>
                <w:szCs w:val="16"/>
              </w:rPr>
              <w:t>: Funktionen und Analysis (A)</w:t>
            </w:r>
          </w:p>
          <w:p w:rsidR="00403D33" w:rsidRPr="00A766A7" w:rsidRDefault="00403D33" w:rsidP="00BA551D">
            <w:pPr>
              <w:rPr>
                <w:sz w:val="16"/>
                <w:szCs w:val="16"/>
              </w:rPr>
            </w:pPr>
          </w:p>
          <w:p w:rsidR="00403D33" w:rsidRPr="00A766A7" w:rsidRDefault="00403D33" w:rsidP="00BA551D">
            <w:pPr>
              <w:rPr>
                <w:sz w:val="16"/>
                <w:szCs w:val="16"/>
              </w:rPr>
            </w:pPr>
            <w:r w:rsidRPr="00A766A7">
              <w:rPr>
                <w:b/>
                <w:sz w:val="16"/>
                <w:szCs w:val="16"/>
              </w:rPr>
              <w:t>Inhaltliche Schwerpunkt</w:t>
            </w:r>
            <w:r w:rsidR="00ED64CA">
              <w:rPr>
                <w:b/>
                <w:sz w:val="16"/>
                <w:szCs w:val="16"/>
              </w:rPr>
              <w:t>e</w:t>
            </w:r>
            <w:r w:rsidRPr="00A766A7">
              <w:rPr>
                <w:sz w:val="16"/>
                <w:szCs w:val="16"/>
              </w:rPr>
              <w:t>:</w:t>
            </w:r>
          </w:p>
          <w:p w:rsidR="00403D33" w:rsidRPr="00A766A7" w:rsidRDefault="00403D33" w:rsidP="00BA551D">
            <w:pPr>
              <w:pStyle w:val="Listenabsatz1"/>
              <w:numPr>
                <w:ilvl w:val="0"/>
                <w:numId w:val="4"/>
              </w:numPr>
              <w:tabs>
                <w:tab w:val="left" w:pos="540"/>
              </w:tabs>
              <w:rPr>
                <w:sz w:val="16"/>
                <w:szCs w:val="16"/>
              </w:rPr>
            </w:pPr>
            <w:r w:rsidRPr="00A766A7">
              <w:rPr>
                <w:sz w:val="16"/>
                <w:szCs w:val="16"/>
              </w:rPr>
              <w:t>Grundverständnis des Integralbegriffs</w:t>
            </w:r>
          </w:p>
          <w:p w:rsidR="00403D33" w:rsidRPr="00A766A7" w:rsidRDefault="00403D33" w:rsidP="00BA551D">
            <w:pPr>
              <w:pStyle w:val="ekvtext"/>
              <w:numPr>
                <w:ilvl w:val="0"/>
                <w:numId w:val="4"/>
              </w:numPr>
            </w:pPr>
            <w:r w:rsidRPr="00A766A7">
              <w:rPr>
                <w:sz w:val="16"/>
                <w:szCs w:val="16"/>
              </w:rPr>
              <w:t>Integralrechnung</w:t>
            </w:r>
          </w:p>
          <w:p w:rsidR="00403D33" w:rsidRPr="00A766A7" w:rsidRDefault="00403D33" w:rsidP="00BA551D">
            <w:pPr>
              <w:pStyle w:val="ekvtext"/>
            </w:pPr>
          </w:p>
          <w:p w:rsidR="00403D33" w:rsidRPr="00ED64CA" w:rsidRDefault="00403D33" w:rsidP="00F15A57">
            <w:pPr>
              <w:pStyle w:val="ekvtext"/>
            </w:pPr>
            <w:r w:rsidRPr="00ED64CA">
              <w:rPr>
                <w:b/>
                <w:sz w:val="16"/>
                <w:szCs w:val="16"/>
              </w:rPr>
              <w:t>Zeitbedarf</w:t>
            </w:r>
            <w:r w:rsidRPr="00ED64CA">
              <w:rPr>
                <w:sz w:val="16"/>
                <w:szCs w:val="16"/>
              </w:rPr>
              <w:t>:</w:t>
            </w:r>
            <w:r w:rsidR="009435BE">
              <w:rPr>
                <w:sz w:val="16"/>
                <w:szCs w:val="16"/>
              </w:rPr>
              <w:t xml:space="preserve"> </w:t>
            </w:r>
            <w:r w:rsidR="000802E9">
              <w:rPr>
                <w:sz w:val="16"/>
                <w:szCs w:val="16"/>
              </w:rPr>
              <w:t xml:space="preserve">GK: </w:t>
            </w:r>
            <w:r w:rsidR="00F15A57">
              <w:rPr>
                <w:sz w:val="16"/>
                <w:szCs w:val="16"/>
              </w:rPr>
              <w:t>17</w:t>
            </w:r>
            <w:r w:rsidR="000802E9">
              <w:rPr>
                <w:sz w:val="16"/>
                <w:szCs w:val="16"/>
              </w:rPr>
              <w:t xml:space="preserve"> Std. –</w:t>
            </w:r>
            <w:r w:rsidR="000802E9">
              <w:t xml:space="preserve"> </w:t>
            </w:r>
            <w:r w:rsidR="009435BE">
              <w:rPr>
                <w:sz w:val="16"/>
                <w:szCs w:val="16"/>
              </w:rPr>
              <w:t>LK:</w:t>
            </w:r>
            <w:r w:rsidRPr="00ED64CA">
              <w:rPr>
                <w:sz w:val="16"/>
                <w:szCs w:val="16"/>
              </w:rPr>
              <w:t xml:space="preserve"> </w:t>
            </w:r>
            <w:r w:rsidR="00F15A57">
              <w:rPr>
                <w:sz w:val="16"/>
                <w:szCs w:val="16"/>
              </w:rPr>
              <w:t>25</w:t>
            </w:r>
            <w:r w:rsidRPr="00ED64CA">
              <w:rPr>
                <w:sz w:val="16"/>
                <w:szCs w:val="16"/>
              </w:rPr>
              <w:t xml:space="preserve"> Std.</w:t>
            </w:r>
          </w:p>
        </w:tc>
        <w:tc>
          <w:tcPr>
            <w:tcW w:w="5093" w:type="dxa"/>
            <w:shd w:val="clear" w:color="auto" w:fill="auto"/>
          </w:tcPr>
          <w:p w:rsidR="00403D33" w:rsidRDefault="00403D33" w:rsidP="004C6DDC">
            <w:pPr>
              <w:rPr>
                <w:i/>
                <w:sz w:val="16"/>
                <w:szCs w:val="16"/>
                <w:u w:val="single"/>
              </w:rPr>
            </w:pPr>
          </w:p>
          <w:p w:rsidR="00403D33" w:rsidRPr="00ED64CA" w:rsidRDefault="00403D33" w:rsidP="004C6DDC">
            <w:pPr>
              <w:rPr>
                <w:i/>
                <w:sz w:val="16"/>
                <w:szCs w:val="16"/>
                <w:u w:val="single"/>
              </w:rPr>
            </w:pPr>
            <w:r w:rsidRPr="00ED64CA">
              <w:rPr>
                <w:i/>
                <w:sz w:val="16"/>
                <w:szCs w:val="16"/>
                <w:u w:val="single"/>
              </w:rPr>
              <w:t>Unterrichtsvorhaben III:</w:t>
            </w:r>
          </w:p>
          <w:p w:rsidR="00403D33" w:rsidRPr="00ED64CA" w:rsidRDefault="00403D33" w:rsidP="004C6DDC">
            <w:pPr>
              <w:rPr>
                <w:sz w:val="16"/>
                <w:szCs w:val="16"/>
              </w:rPr>
            </w:pPr>
          </w:p>
          <w:p w:rsidR="00646065" w:rsidRDefault="00403D33" w:rsidP="004C6DDC">
            <w:pPr>
              <w:rPr>
                <w:sz w:val="16"/>
                <w:szCs w:val="16"/>
              </w:rPr>
            </w:pPr>
            <w:r w:rsidRPr="00ED64CA">
              <w:rPr>
                <w:b/>
                <w:sz w:val="16"/>
                <w:szCs w:val="16"/>
              </w:rPr>
              <w:t>Thema</w:t>
            </w:r>
            <w:r w:rsidRPr="00ED64CA">
              <w:rPr>
                <w:sz w:val="16"/>
                <w:szCs w:val="16"/>
              </w:rPr>
              <w:t xml:space="preserve">: </w:t>
            </w:r>
          </w:p>
          <w:p w:rsidR="00403D33" w:rsidRPr="00ED64CA" w:rsidRDefault="00403D33" w:rsidP="004C6DDC">
            <w:pPr>
              <w:rPr>
                <w:sz w:val="16"/>
                <w:szCs w:val="16"/>
              </w:rPr>
            </w:pPr>
            <w:r w:rsidRPr="00ED64CA">
              <w:rPr>
                <w:i/>
                <w:sz w:val="16"/>
                <w:szCs w:val="16"/>
              </w:rPr>
              <w:t>Exponentialfunktion (natürlicher Logarithmus, Ableitungen)</w:t>
            </w:r>
          </w:p>
          <w:p w:rsidR="00D52A88" w:rsidRPr="00ED64CA" w:rsidRDefault="00D52A88" w:rsidP="004C6DDC">
            <w:pPr>
              <w:rPr>
                <w:sz w:val="16"/>
                <w:szCs w:val="16"/>
              </w:rPr>
            </w:pPr>
          </w:p>
          <w:p w:rsidR="00403D33" w:rsidRPr="00ED64CA" w:rsidRDefault="00403D33" w:rsidP="004C6DDC">
            <w:pPr>
              <w:rPr>
                <w:b/>
                <w:sz w:val="16"/>
                <w:szCs w:val="16"/>
              </w:rPr>
            </w:pPr>
            <w:r w:rsidRPr="00ED64CA">
              <w:rPr>
                <w:b/>
                <w:sz w:val="16"/>
                <w:szCs w:val="16"/>
              </w:rPr>
              <w:t>Zentrale Kompetenzen:</w:t>
            </w:r>
          </w:p>
          <w:p w:rsidR="00646065" w:rsidRDefault="00646065" w:rsidP="00116C8D">
            <w:pPr>
              <w:pStyle w:val="Listenabsatz1"/>
              <w:numPr>
                <w:ilvl w:val="0"/>
                <w:numId w:val="4"/>
              </w:numPr>
              <w:tabs>
                <w:tab w:val="left" w:pos="540"/>
              </w:tabs>
              <w:jc w:val="left"/>
              <w:rPr>
                <w:sz w:val="16"/>
                <w:szCs w:val="16"/>
              </w:rPr>
            </w:pPr>
            <w:r>
              <w:rPr>
                <w:sz w:val="16"/>
                <w:szCs w:val="16"/>
              </w:rPr>
              <w:t>Modellieren</w:t>
            </w:r>
          </w:p>
          <w:p w:rsidR="00403D33" w:rsidRPr="00ED64CA" w:rsidRDefault="00403D33" w:rsidP="00116C8D">
            <w:pPr>
              <w:pStyle w:val="Listenabsatz1"/>
              <w:numPr>
                <w:ilvl w:val="0"/>
                <w:numId w:val="4"/>
              </w:numPr>
              <w:tabs>
                <w:tab w:val="left" w:pos="540"/>
              </w:tabs>
              <w:jc w:val="left"/>
              <w:rPr>
                <w:sz w:val="16"/>
                <w:szCs w:val="16"/>
              </w:rPr>
            </w:pPr>
            <w:r w:rsidRPr="00ED64CA">
              <w:rPr>
                <w:sz w:val="16"/>
                <w:szCs w:val="16"/>
              </w:rPr>
              <w:t>Problemlösen</w:t>
            </w:r>
          </w:p>
          <w:p w:rsidR="00ED64CA" w:rsidRPr="00ED64CA" w:rsidRDefault="00ED64CA" w:rsidP="00116C8D">
            <w:pPr>
              <w:pStyle w:val="Listenabsatz1"/>
              <w:numPr>
                <w:ilvl w:val="0"/>
                <w:numId w:val="4"/>
              </w:numPr>
              <w:tabs>
                <w:tab w:val="left" w:pos="540"/>
              </w:tabs>
              <w:jc w:val="left"/>
              <w:rPr>
                <w:sz w:val="16"/>
                <w:szCs w:val="16"/>
              </w:rPr>
            </w:pPr>
            <w:r w:rsidRPr="00ED64CA">
              <w:rPr>
                <w:sz w:val="16"/>
                <w:szCs w:val="16"/>
              </w:rPr>
              <w:t>Werkzeuge nutzen</w:t>
            </w:r>
          </w:p>
          <w:p w:rsidR="00403D33" w:rsidRPr="00ED64CA" w:rsidRDefault="00403D33" w:rsidP="00116C8D">
            <w:pPr>
              <w:pStyle w:val="Listenabsatz1"/>
              <w:tabs>
                <w:tab w:val="left" w:pos="540"/>
              </w:tabs>
              <w:ind w:left="540" w:hanging="360"/>
              <w:jc w:val="left"/>
              <w:rPr>
                <w:sz w:val="16"/>
                <w:szCs w:val="16"/>
              </w:rPr>
            </w:pPr>
          </w:p>
          <w:p w:rsidR="00403D33" w:rsidRPr="00ED64CA" w:rsidRDefault="00403D33" w:rsidP="004C6DDC">
            <w:pPr>
              <w:rPr>
                <w:sz w:val="16"/>
                <w:szCs w:val="16"/>
              </w:rPr>
            </w:pPr>
            <w:r w:rsidRPr="00ED64CA">
              <w:rPr>
                <w:b/>
                <w:sz w:val="16"/>
                <w:szCs w:val="16"/>
              </w:rPr>
              <w:t>Inhaltsfeld</w:t>
            </w:r>
            <w:r w:rsidRPr="00ED64CA">
              <w:rPr>
                <w:sz w:val="16"/>
                <w:szCs w:val="16"/>
              </w:rPr>
              <w:t>: Funktionen und Analysis (A)</w:t>
            </w:r>
          </w:p>
          <w:p w:rsidR="00403D33" w:rsidRPr="00ED64CA" w:rsidRDefault="00403D33" w:rsidP="004C6DDC">
            <w:pPr>
              <w:rPr>
                <w:sz w:val="16"/>
                <w:szCs w:val="16"/>
              </w:rPr>
            </w:pPr>
          </w:p>
          <w:p w:rsidR="00403D33" w:rsidRPr="00ED64CA" w:rsidRDefault="00403D33" w:rsidP="004C6DDC">
            <w:pPr>
              <w:rPr>
                <w:sz w:val="16"/>
                <w:szCs w:val="16"/>
              </w:rPr>
            </w:pPr>
            <w:r w:rsidRPr="00ED64CA">
              <w:rPr>
                <w:b/>
                <w:sz w:val="16"/>
                <w:szCs w:val="16"/>
              </w:rPr>
              <w:t>Inhaltlicher Schwerpunkt</w:t>
            </w:r>
            <w:r w:rsidRPr="00ED64CA">
              <w:rPr>
                <w:sz w:val="16"/>
                <w:szCs w:val="16"/>
              </w:rPr>
              <w:t>:</w:t>
            </w:r>
          </w:p>
          <w:p w:rsidR="00403D33" w:rsidRPr="00ED64CA" w:rsidRDefault="00ED64CA" w:rsidP="00403D33">
            <w:pPr>
              <w:pStyle w:val="Listenabsatz1"/>
              <w:numPr>
                <w:ilvl w:val="0"/>
                <w:numId w:val="4"/>
              </w:numPr>
              <w:tabs>
                <w:tab w:val="left" w:pos="540"/>
              </w:tabs>
              <w:rPr>
                <w:sz w:val="16"/>
                <w:szCs w:val="16"/>
              </w:rPr>
            </w:pPr>
            <w:r w:rsidRPr="00ED64CA">
              <w:rPr>
                <w:sz w:val="16"/>
                <w:szCs w:val="16"/>
              </w:rPr>
              <w:t>Fortführung der Differentialrechnung</w:t>
            </w:r>
          </w:p>
          <w:p w:rsidR="00403D33" w:rsidRPr="00ED64CA" w:rsidRDefault="00403D33" w:rsidP="004C6DDC">
            <w:pPr>
              <w:pStyle w:val="ekvtext"/>
              <w:rPr>
                <w:b/>
                <w:sz w:val="16"/>
                <w:szCs w:val="16"/>
              </w:rPr>
            </w:pPr>
          </w:p>
          <w:p w:rsidR="00403D33" w:rsidRPr="00ED64CA" w:rsidRDefault="00403D33" w:rsidP="004C6DDC">
            <w:pPr>
              <w:pStyle w:val="ekvtext"/>
              <w:rPr>
                <w:b/>
                <w:sz w:val="16"/>
                <w:szCs w:val="16"/>
              </w:rPr>
            </w:pPr>
          </w:p>
          <w:p w:rsidR="00403D33" w:rsidRPr="0080381D" w:rsidRDefault="00403D33" w:rsidP="00081EBD">
            <w:pPr>
              <w:pStyle w:val="ekvtext"/>
              <w:rPr>
                <w:color w:val="FF0000"/>
              </w:rPr>
            </w:pPr>
            <w:r w:rsidRPr="00ED64CA">
              <w:rPr>
                <w:b/>
                <w:sz w:val="16"/>
                <w:szCs w:val="16"/>
              </w:rPr>
              <w:t>Zeitbedarf</w:t>
            </w:r>
            <w:r w:rsidRPr="00ED64CA">
              <w:rPr>
                <w:sz w:val="16"/>
                <w:szCs w:val="16"/>
              </w:rPr>
              <w:t xml:space="preserve">: </w:t>
            </w:r>
            <w:r w:rsidR="000802E9">
              <w:t xml:space="preserve">GK: </w:t>
            </w:r>
            <w:r w:rsidR="000802E9">
              <w:rPr>
                <w:sz w:val="16"/>
                <w:szCs w:val="16"/>
              </w:rPr>
              <w:t>1</w:t>
            </w:r>
            <w:r w:rsidR="00081EBD">
              <w:rPr>
                <w:sz w:val="16"/>
                <w:szCs w:val="16"/>
              </w:rPr>
              <w:t>2</w:t>
            </w:r>
            <w:r w:rsidR="000802E9" w:rsidRPr="00ED64CA">
              <w:rPr>
                <w:sz w:val="16"/>
                <w:szCs w:val="16"/>
              </w:rPr>
              <w:t xml:space="preserve"> Std.</w:t>
            </w:r>
            <w:r w:rsidR="000802E9">
              <w:rPr>
                <w:sz w:val="16"/>
                <w:szCs w:val="16"/>
              </w:rPr>
              <w:t xml:space="preserve"> –</w:t>
            </w:r>
            <w:r w:rsidR="000802E9">
              <w:t xml:space="preserve"> </w:t>
            </w:r>
            <w:r w:rsidR="009435BE">
              <w:rPr>
                <w:sz w:val="16"/>
                <w:szCs w:val="16"/>
              </w:rPr>
              <w:t xml:space="preserve">LK: </w:t>
            </w:r>
            <w:r w:rsidR="002368CE">
              <w:rPr>
                <w:sz w:val="16"/>
                <w:szCs w:val="16"/>
              </w:rPr>
              <w:t>21</w:t>
            </w:r>
            <w:r w:rsidR="009435BE">
              <w:rPr>
                <w:sz w:val="16"/>
                <w:szCs w:val="16"/>
              </w:rPr>
              <w:t xml:space="preserve"> Std</w:t>
            </w:r>
            <w:r w:rsidR="000802E9">
              <w:rPr>
                <w:sz w:val="16"/>
                <w:szCs w:val="16"/>
              </w:rPr>
              <w:t>.</w:t>
            </w:r>
          </w:p>
        </w:tc>
      </w:tr>
      <w:tr w:rsidR="004C6DDC" w:rsidTr="00116C8D">
        <w:tc>
          <w:tcPr>
            <w:tcW w:w="5093" w:type="dxa"/>
            <w:shd w:val="clear" w:color="auto" w:fill="auto"/>
          </w:tcPr>
          <w:p w:rsidR="00AA6D96" w:rsidRPr="00F06DF1" w:rsidRDefault="00AA6D96" w:rsidP="004C6DDC">
            <w:pPr>
              <w:rPr>
                <w:i/>
                <w:sz w:val="16"/>
                <w:szCs w:val="16"/>
                <w:u w:val="single"/>
              </w:rPr>
            </w:pPr>
          </w:p>
          <w:p w:rsidR="004C6DDC" w:rsidRPr="00F06DF1" w:rsidRDefault="004C6DDC" w:rsidP="004C6DDC">
            <w:pPr>
              <w:rPr>
                <w:i/>
                <w:sz w:val="16"/>
                <w:szCs w:val="16"/>
                <w:u w:val="single"/>
              </w:rPr>
            </w:pPr>
            <w:r w:rsidRPr="00F06DF1">
              <w:rPr>
                <w:i/>
                <w:sz w:val="16"/>
                <w:szCs w:val="16"/>
                <w:u w:val="single"/>
              </w:rPr>
              <w:t xml:space="preserve">Unterrichtsvorhaben </w:t>
            </w:r>
            <w:r w:rsidR="00AA6D96" w:rsidRPr="00F06DF1">
              <w:rPr>
                <w:i/>
                <w:sz w:val="16"/>
                <w:szCs w:val="16"/>
                <w:u w:val="single"/>
              </w:rPr>
              <w:t>IV</w:t>
            </w:r>
            <w:r w:rsidRPr="00F06DF1">
              <w:rPr>
                <w:i/>
                <w:sz w:val="16"/>
                <w:szCs w:val="16"/>
                <w:u w:val="single"/>
              </w:rPr>
              <w:t>:</w:t>
            </w:r>
          </w:p>
          <w:p w:rsidR="004C6DDC" w:rsidRPr="00F06DF1" w:rsidRDefault="004C6DDC" w:rsidP="004C6DDC">
            <w:pPr>
              <w:rPr>
                <w:sz w:val="16"/>
                <w:szCs w:val="16"/>
              </w:rPr>
            </w:pPr>
          </w:p>
          <w:p w:rsidR="004C6DDC" w:rsidRPr="00F06DF1" w:rsidRDefault="004C6DDC" w:rsidP="004C6DDC">
            <w:pPr>
              <w:rPr>
                <w:sz w:val="16"/>
                <w:szCs w:val="16"/>
              </w:rPr>
            </w:pPr>
            <w:r w:rsidRPr="00F06DF1">
              <w:rPr>
                <w:b/>
                <w:sz w:val="16"/>
                <w:szCs w:val="16"/>
              </w:rPr>
              <w:t>Thema</w:t>
            </w:r>
            <w:r w:rsidRPr="00F06DF1">
              <w:rPr>
                <w:sz w:val="16"/>
                <w:szCs w:val="16"/>
              </w:rPr>
              <w:t xml:space="preserve">: </w:t>
            </w:r>
            <w:r w:rsidR="001A0617" w:rsidRPr="00F06DF1">
              <w:rPr>
                <w:i/>
                <w:sz w:val="16"/>
                <w:szCs w:val="16"/>
              </w:rPr>
              <w:t>Untersuchung zusammengesetzter Funktionen (Produkt</w:t>
            </w:r>
            <w:r w:rsidR="00051EA8" w:rsidRPr="00F06DF1">
              <w:rPr>
                <w:i/>
                <w:sz w:val="16"/>
                <w:szCs w:val="16"/>
              </w:rPr>
              <w:t>regel, Ketten</w:t>
            </w:r>
            <w:r w:rsidR="001A0617" w:rsidRPr="00F06DF1">
              <w:rPr>
                <w:i/>
                <w:sz w:val="16"/>
                <w:szCs w:val="16"/>
              </w:rPr>
              <w:t>regel)</w:t>
            </w:r>
          </w:p>
          <w:p w:rsidR="004C6DDC" w:rsidRPr="00F06DF1" w:rsidRDefault="004C6DDC" w:rsidP="004C6DDC">
            <w:pPr>
              <w:rPr>
                <w:sz w:val="16"/>
                <w:szCs w:val="16"/>
              </w:rPr>
            </w:pPr>
          </w:p>
          <w:p w:rsidR="004C6DDC" w:rsidRPr="00F06DF1" w:rsidRDefault="004C6DDC" w:rsidP="004C6DDC">
            <w:pPr>
              <w:rPr>
                <w:b/>
                <w:sz w:val="16"/>
                <w:szCs w:val="16"/>
              </w:rPr>
            </w:pPr>
            <w:r w:rsidRPr="00F06DF1">
              <w:rPr>
                <w:b/>
                <w:sz w:val="16"/>
                <w:szCs w:val="16"/>
              </w:rPr>
              <w:t>Zentrale Kompetenzen:</w:t>
            </w:r>
          </w:p>
          <w:p w:rsidR="00051EA8" w:rsidRPr="00F06DF1" w:rsidRDefault="00051EA8" w:rsidP="00116C8D">
            <w:pPr>
              <w:pStyle w:val="Listenabsatz1"/>
              <w:numPr>
                <w:ilvl w:val="0"/>
                <w:numId w:val="4"/>
              </w:numPr>
              <w:tabs>
                <w:tab w:val="left" w:pos="540"/>
              </w:tabs>
              <w:jc w:val="left"/>
              <w:rPr>
                <w:sz w:val="16"/>
                <w:szCs w:val="16"/>
              </w:rPr>
            </w:pPr>
            <w:r w:rsidRPr="00F06DF1">
              <w:rPr>
                <w:sz w:val="16"/>
                <w:szCs w:val="16"/>
              </w:rPr>
              <w:t>Argumentieren</w:t>
            </w:r>
          </w:p>
          <w:p w:rsidR="004C6DDC" w:rsidRPr="00F06DF1" w:rsidRDefault="001667DD" w:rsidP="00116C8D">
            <w:pPr>
              <w:pStyle w:val="Listenabsatz1"/>
              <w:numPr>
                <w:ilvl w:val="0"/>
                <w:numId w:val="4"/>
              </w:numPr>
              <w:tabs>
                <w:tab w:val="left" w:pos="540"/>
              </w:tabs>
              <w:jc w:val="left"/>
              <w:rPr>
                <w:sz w:val="16"/>
                <w:szCs w:val="16"/>
              </w:rPr>
            </w:pPr>
            <w:r w:rsidRPr="00F06DF1">
              <w:rPr>
                <w:sz w:val="16"/>
                <w:szCs w:val="16"/>
              </w:rPr>
              <w:t>Modellieren</w:t>
            </w:r>
            <w:r w:rsidR="001A0617" w:rsidRPr="00F06DF1">
              <w:rPr>
                <w:sz w:val="16"/>
                <w:szCs w:val="16"/>
              </w:rPr>
              <w:t xml:space="preserve">, </w:t>
            </w:r>
            <w:r w:rsidRPr="00F06DF1">
              <w:rPr>
                <w:sz w:val="16"/>
                <w:szCs w:val="16"/>
              </w:rPr>
              <w:t>Problemlösen</w:t>
            </w:r>
          </w:p>
          <w:p w:rsidR="004C6DDC" w:rsidRPr="00F06DF1" w:rsidRDefault="004C6DDC" w:rsidP="00116C8D">
            <w:pPr>
              <w:pStyle w:val="Listenabsatz1"/>
              <w:numPr>
                <w:ilvl w:val="0"/>
                <w:numId w:val="4"/>
              </w:numPr>
              <w:tabs>
                <w:tab w:val="left" w:pos="540"/>
              </w:tabs>
              <w:jc w:val="left"/>
              <w:rPr>
                <w:sz w:val="16"/>
                <w:szCs w:val="16"/>
              </w:rPr>
            </w:pPr>
            <w:r w:rsidRPr="00F06DF1">
              <w:rPr>
                <w:sz w:val="16"/>
                <w:szCs w:val="16"/>
              </w:rPr>
              <w:t>Werkzeuge nutzen</w:t>
            </w:r>
          </w:p>
          <w:p w:rsidR="004C6DDC" w:rsidRPr="00F06DF1" w:rsidRDefault="004C6DDC" w:rsidP="00116C8D">
            <w:pPr>
              <w:pStyle w:val="Listenabsatz1"/>
              <w:tabs>
                <w:tab w:val="left" w:pos="540"/>
              </w:tabs>
              <w:ind w:left="540" w:hanging="360"/>
              <w:jc w:val="left"/>
              <w:rPr>
                <w:sz w:val="16"/>
                <w:szCs w:val="16"/>
              </w:rPr>
            </w:pPr>
          </w:p>
          <w:p w:rsidR="001667DD" w:rsidRPr="00F06DF1" w:rsidRDefault="001667DD" w:rsidP="001667DD">
            <w:pPr>
              <w:rPr>
                <w:sz w:val="16"/>
                <w:szCs w:val="16"/>
              </w:rPr>
            </w:pPr>
            <w:r w:rsidRPr="00F06DF1">
              <w:rPr>
                <w:b/>
                <w:sz w:val="16"/>
                <w:szCs w:val="16"/>
              </w:rPr>
              <w:t>Inhaltsfeld</w:t>
            </w:r>
            <w:r w:rsidRPr="00F06DF1">
              <w:rPr>
                <w:sz w:val="16"/>
                <w:szCs w:val="16"/>
              </w:rPr>
              <w:t>: Funktionen und Analysis (A)</w:t>
            </w:r>
          </w:p>
          <w:p w:rsidR="004C6DDC" w:rsidRPr="00F06DF1" w:rsidRDefault="004C6DDC" w:rsidP="004C6DDC">
            <w:pPr>
              <w:rPr>
                <w:sz w:val="16"/>
                <w:szCs w:val="16"/>
              </w:rPr>
            </w:pPr>
          </w:p>
          <w:p w:rsidR="004C6DDC" w:rsidRPr="00F06DF1" w:rsidRDefault="004C6DDC" w:rsidP="004C6DDC">
            <w:pPr>
              <w:rPr>
                <w:sz w:val="16"/>
                <w:szCs w:val="16"/>
              </w:rPr>
            </w:pPr>
            <w:r w:rsidRPr="00F06DF1">
              <w:rPr>
                <w:b/>
                <w:sz w:val="16"/>
                <w:szCs w:val="16"/>
              </w:rPr>
              <w:t>Inh</w:t>
            </w:r>
            <w:r w:rsidR="00ED64CA" w:rsidRPr="00F06DF1">
              <w:rPr>
                <w:b/>
                <w:sz w:val="16"/>
                <w:szCs w:val="16"/>
              </w:rPr>
              <w:t>altliche</w:t>
            </w:r>
            <w:r w:rsidRPr="00F06DF1">
              <w:rPr>
                <w:b/>
                <w:sz w:val="16"/>
                <w:szCs w:val="16"/>
              </w:rPr>
              <w:t xml:space="preserve"> Schwerpunkt</w:t>
            </w:r>
            <w:r w:rsidR="00ED64CA" w:rsidRPr="00F06DF1">
              <w:rPr>
                <w:b/>
                <w:sz w:val="16"/>
                <w:szCs w:val="16"/>
              </w:rPr>
              <w:t>e</w:t>
            </w:r>
            <w:r w:rsidRPr="00F06DF1">
              <w:rPr>
                <w:sz w:val="16"/>
                <w:szCs w:val="16"/>
              </w:rPr>
              <w:t>:</w:t>
            </w:r>
          </w:p>
          <w:p w:rsidR="00ED64CA" w:rsidRPr="00F06DF1" w:rsidRDefault="00ED64CA" w:rsidP="001667DD">
            <w:pPr>
              <w:numPr>
                <w:ilvl w:val="0"/>
                <w:numId w:val="4"/>
              </w:numPr>
              <w:rPr>
                <w:sz w:val="16"/>
                <w:szCs w:val="16"/>
              </w:rPr>
            </w:pPr>
            <w:r w:rsidRPr="00F06DF1">
              <w:rPr>
                <w:sz w:val="16"/>
                <w:szCs w:val="16"/>
              </w:rPr>
              <w:t>Funktionen als mathematische Modelle</w:t>
            </w:r>
          </w:p>
          <w:p w:rsidR="001667DD" w:rsidRPr="00F06DF1" w:rsidRDefault="001667DD" w:rsidP="001667DD">
            <w:pPr>
              <w:numPr>
                <w:ilvl w:val="0"/>
                <w:numId w:val="4"/>
              </w:numPr>
              <w:rPr>
                <w:sz w:val="16"/>
                <w:szCs w:val="16"/>
              </w:rPr>
            </w:pPr>
            <w:r w:rsidRPr="00F06DF1">
              <w:rPr>
                <w:sz w:val="16"/>
                <w:szCs w:val="16"/>
              </w:rPr>
              <w:t>Fortführung der Differentialrechnung</w:t>
            </w:r>
          </w:p>
          <w:p w:rsidR="001667DD" w:rsidRPr="00F06DF1" w:rsidRDefault="001667DD" w:rsidP="001667DD">
            <w:pPr>
              <w:numPr>
                <w:ilvl w:val="0"/>
                <w:numId w:val="4"/>
              </w:numPr>
              <w:rPr>
                <w:sz w:val="16"/>
                <w:szCs w:val="16"/>
              </w:rPr>
            </w:pPr>
            <w:r w:rsidRPr="00F06DF1">
              <w:rPr>
                <w:sz w:val="16"/>
                <w:szCs w:val="16"/>
              </w:rPr>
              <w:t>Integralrech</w:t>
            </w:r>
            <w:r w:rsidR="00051EA8" w:rsidRPr="00F06DF1">
              <w:rPr>
                <w:sz w:val="16"/>
                <w:szCs w:val="16"/>
              </w:rPr>
              <w:t>n</w:t>
            </w:r>
            <w:r w:rsidRPr="00F06DF1">
              <w:rPr>
                <w:sz w:val="16"/>
                <w:szCs w:val="16"/>
              </w:rPr>
              <w:t>ung</w:t>
            </w:r>
          </w:p>
          <w:p w:rsidR="00ED64CA" w:rsidRPr="00F06DF1" w:rsidRDefault="00ED64CA" w:rsidP="00D52A88">
            <w:pPr>
              <w:ind w:left="540"/>
              <w:rPr>
                <w:sz w:val="16"/>
                <w:szCs w:val="16"/>
              </w:rPr>
            </w:pPr>
          </w:p>
          <w:p w:rsidR="004C6DDC" w:rsidRPr="00F06DF1" w:rsidRDefault="004C6DDC" w:rsidP="0055458E">
            <w:pPr>
              <w:pStyle w:val="ekvtext"/>
            </w:pPr>
            <w:r w:rsidRPr="00F06DF1">
              <w:rPr>
                <w:b/>
                <w:sz w:val="16"/>
                <w:szCs w:val="16"/>
              </w:rPr>
              <w:t>Zeitbedarf</w:t>
            </w:r>
            <w:r w:rsidRPr="00F06DF1">
              <w:rPr>
                <w:sz w:val="16"/>
                <w:szCs w:val="16"/>
              </w:rPr>
              <w:t xml:space="preserve">: </w:t>
            </w:r>
            <w:r w:rsidR="000802E9" w:rsidRPr="00F06DF1">
              <w:rPr>
                <w:sz w:val="16"/>
                <w:szCs w:val="16"/>
              </w:rPr>
              <w:t>GK: 1</w:t>
            </w:r>
            <w:r w:rsidR="0055458E">
              <w:rPr>
                <w:sz w:val="16"/>
                <w:szCs w:val="16"/>
              </w:rPr>
              <w:t>2</w:t>
            </w:r>
            <w:r w:rsidR="000802E9" w:rsidRPr="00F06DF1">
              <w:rPr>
                <w:sz w:val="16"/>
                <w:szCs w:val="16"/>
              </w:rPr>
              <w:t xml:space="preserve"> Std. –</w:t>
            </w:r>
            <w:r w:rsidR="000802E9" w:rsidRPr="00F06DF1">
              <w:t xml:space="preserve"> </w:t>
            </w:r>
            <w:r w:rsidR="008769E9" w:rsidRPr="00F06DF1">
              <w:rPr>
                <w:sz w:val="16"/>
                <w:szCs w:val="16"/>
              </w:rPr>
              <w:t>LK:</w:t>
            </w:r>
            <w:r w:rsidR="00AB771E">
              <w:rPr>
                <w:sz w:val="16"/>
                <w:szCs w:val="16"/>
              </w:rPr>
              <w:t xml:space="preserve"> </w:t>
            </w:r>
            <w:r w:rsidR="0055458E">
              <w:rPr>
                <w:sz w:val="16"/>
                <w:szCs w:val="16"/>
              </w:rPr>
              <w:t>24</w:t>
            </w:r>
            <w:r w:rsidRPr="00F06DF1">
              <w:rPr>
                <w:sz w:val="16"/>
                <w:szCs w:val="16"/>
              </w:rPr>
              <w:t xml:space="preserve"> Std.</w:t>
            </w:r>
          </w:p>
        </w:tc>
        <w:tc>
          <w:tcPr>
            <w:tcW w:w="5093" w:type="dxa"/>
            <w:shd w:val="clear" w:color="auto" w:fill="auto"/>
          </w:tcPr>
          <w:p w:rsidR="00AA6D96" w:rsidRPr="00646065" w:rsidRDefault="00AA6D96" w:rsidP="004C6DDC">
            <w:pPr>
              <w:rPr>
                <w:i/>
                <w:sz w:val="16"/>
                <w:szCs w:val="16"/>
                <w:u w:val="single"/>
              </w:rPr>
            </w:pPr>
          </w:p>
          <w:p w:rsidR="004C6DDC" w:rsidRPr="00646065" w:rsidRDefault="004C6DDC" w:rsidP="004C6DDC">
            <w:pPr>
              <w:rPr>
                <w:i/>
                <w:sz w:val="16"/>
                <w:szCs w:val="16"/>
                <w:u w:val="single"/>
              </w:rPr>
            </w:pPr>
            <w:r w:rsidRPr="00646065">
              <w:rPr>
                <w:i/>
                <w:sz w:val="16"/>
                <w:szCs w:val="16"/>
                <w:u w:val="single"/>
              </w:rPr>
              <w:t xml:space="preserve">Unterrichtsvorhaben </w:t>
            </w:r>
            <w:r w:rsidR="00AA6D96" w:rsidRPr="00646065">
              <w:rPr>
                <w:i/>
                <w:sz w:val="16"/>
                <w:szCs w:val="16"/>
                <w:u w:val="single"/>
              </w:rPr>
              <w:t>V</w:t>
            </w:r>
            <w:r w:rsidRPr="00646065">
              <w:rPr>
                <w:i/>
                <w:sz w:val="16"/>
                <w:szCs w:val="16"/>
                <w:u w:val="single"/>
              </w:rPr>
              <w:t>:</w:t>
            </w:r>
          </w:p>
          <w:p w:rsidR="004C6DDC" w:rsidRPr="00646065" w:rsidRDefault="004C6DDC" w:rsidP="004C6DDC">
            <w:pPr>
              <w:rPr>
                <w:sz w:val="16"/>
                <w:szCs w:val="16"/>
              </w:rPr>
            </w:pPr>
          </w:p>
          <w:p w:rsidR="004C6DDC" w:rsidRPr="00646065" w:rsidRDefault="004C6DDC" w:rsidP="004C6DDC">
            <w:pPr>
              <w:rPr>
                <w:sz w:val="16"/>
                <w:szCs w:val="16"/>
              </w:rPr>
            </w:pPr>
            <w:r w:rsidRPr="00646065">
              <w:rPr>
                <w:b/>
                <w:sz w:val="16"/>
                <w:szCs w:val="16"/>
              </w:rPr>
              <w:t>Thema</w:t>
            </w:r>
            <w:r w:rsidRPr="00646065">
              <w:rPr>
                <w:sz w:val="16"/>
                <w:szCs w:val="16"/>
              </w:rPr>
              <w:t xml:space="preserve">: </w:t>
            </w:r>
          </w:p>
          <w:p w:rsidR="004C6DDC" w:rsidRPr="00646065" w:rsidRDefault="00ED64CA" w:rsidP="004C6DDC">
            <w:pPr>
              <w:rPr>
                <w:sz w:val="16"/>
                <w:szCs w:val="16"/>
              </w:rPr>
            </w:pPr>
            <w:r w:rsidRPr="00646065">
              <w:rPr>
                <w:i/>
                <w:sz w:val="16"/>
                <w:szCs w:val="16"/>
              </w:rPr>
              <w:t>Geraden und Skalarprodukt (Bewegungen und Schattenwurf)</w:t>
            </w:r>
          </w:p>
          <w:p w:rsidR="004C6DDC" w:rsidRPr="00646065" w:rsidRDefault="004C6DDC" w:rsidP="004C6DDC">
            <w:pPr>
              <w:rPr>
                <w:sz w:val="16"/>
                <w:szCs w:val="16"/>
              </w:rPr>
            </w:pPr>
          </w:p>
          <w:p w:rsidR="00D52A88" w:rsidRPr="00646065" w:rsidRDefault="00D52A88" w:rsidP="004C6DDC">
            <w:pPr>
              <w:rPr>
                <w:sz w:val="16"/>
                <w:szCs w:val="16"/>
              </w:rPr>
            </w:pPr>
          </w:p>
          <w:p w:rsidR="004C6DDC" w:rsidRPr="00646065" w:rsidRDefault="004C6DDC" w:rsidP="004C6DDC">
            <w:pPr>
              <w:rPr>
                <w:b/>
                <w:sz w:val="16"/>
                <w:szCs w:val="16"/>
              </w:rPr>
            </w:pPr>
            <w:r w:rsidRPr="00646065">
              <w:rPr>
                <w:b/>
                <w:sz w:val="16"/>
                <w:szCs w:val="16"/>
              </w:rPr>
              <w:t>Zentrale Kompetenzen:</w:t>
            </w:r>
          </w:p>
          <w:p w:rsidR="001667DD" w:rsidRPr="00646065" w:rsidRDefault="004C6DDC" w:rsidP="00116C8D">
            <w:pPr>
              <w:pStyle w:val="Listenabsatz1"/>
              <w:numPr>
                <w:ilvl w:val="0"/>
                <w:numId w:val="4"/>
              </w:numPr>
              <w:tabs>
                <w:tab w:val="left" w:pos="540"/>
              </w:tabs>
              <w:jc w:val="left"/>
              <w:rPr>
                <w:sz w:val="16"/>
                <w:szCs w:val="16"/>
              </w:rPr>
            </w:pPr>
            <w:r w:rsidRPr="00646065">
              <w:rPr>
                <w:sz w:val="16"/>
                <w:szCs w:val="16"/>
              </w:rPr>
              <w:t>Modellieren</w:t>
            </w:r>
          </w:p>
          <w:p w:rsidR="004C6DDC" w:rsidRPr="00646065" w:rsidRDefault="00ED64CA" w:rsidP="00116C8D">
            <w:pPr>
              <w:pStyle w:val="Listenabsatz1"/>
              <w:numPr>
                <w:ilvl w:val="0"/>
                <w:numId w:val="4"/>
              </w:numPr>
              <w:tabs>
                <w:tab w:val="left" w:pos="540"/>
              </w:tabs>
              <w:jc w:val="left"/>
              <w:rPr>
                <w:sz w:val="16"/>
                <w:szCs w:val="16"/>
              </w:rPr>
            </w:pPr>
            <w:r w:rsidRPr="00646065">
              <w:rPr>
                <w:sz w:val="16"/>
                <w:szCs w:val="16"/>
              </w:rPr>
              <w:t>Problemlösen</w:t>
            </w:r>
          </w:p>
          <w:p w:rsidR="004C6DDC" w:rsidRPr="00646065" w:rsidRDefault="004C6DDC" w:rsidP="00116C8D">
            <w:pPr>
              <w:pStyle w:val="Listenabsatz1"/>
              <w:tabs>
                <w:tab w:val="left" w:pos="540"/>
              </w:tabs>
              <w:ind w:left="540" w:hanging="360"/>
              <w:jc w:val="left"/>
              <w:rPr>
                <w:sz w:val="16"/>
                <w:szCs w:val="16"/>
              </w:rPr>
            </w:pPr>
          </w:p>
          <w:p w:rsidR="004C6DDC" w:rsidRPr="00646065" w:rsidRDefault="004C6DDC" w:rsidP="004C6DDC">
            <w:pPr>
              <w:rPr>
                <w:sz w:val="16"/>
                <w:szCs w:val="16"/>
              </w:rPr>
            </w:pPr>
            <w:r w:rsidRPr="00646065">
              <w:rPr>
                <w:b/>
                <w:sz w:val="16"/>
                <w:szCs w:val="16"/>
              </w:rPr>
              <w:t>Inhaltsfeld</w:t>
            </w:r>
            <w:r w:rsidR="001667DD" w:rsidRPr="00646065">
              <w:rPr>
                <w:b/>
                <w:sz w:val="16"/>
                <w:szCs w:val="16"/>
              </w:rPr>
              <w:t xml:space="preserve">: </w:t>
            </w:r>
            <w:r w:rsidR="001667DD" w:rsidRPr="00646065">
              <w:rPr>
                <w:sz w:val="16"/>
                <w:szCs w:val="16"/>
              </w:rPr>
              <w:t xml:space="preserve"> Analytische Geometrie und Lineare Algebra (G)</w:t>
            </w:r>
          </w:p>
          <w:p w:rsidR="001667DD" w:rsidRPr="00646065" w:rsidRDefault="001667DD" w:rsidP="004C6DDC">
            <w:pPr>
              <w:rPr>
                <w:sz w:val="16"/>
                <w:szCs w:val="16"/>
              </w:rPr>
            </w:pPr>
          </w:p>
          <w:p w:rsidR="004C6DDC" w:rsidRPr="00646065" w:rsidRDefault="004C6DDC" w:rsidP="004C6DDC">
            <w:pPr>
              <w:rPr>
                <w:sz w:val="16"/>
                <w:szCs w:val="16"/>
              </w:rPr>
            </w:pPr>
            <w:r w:rsidRPr="00646065">
              <w:rPr>
                <w:b/>
                <w:sz w:val="16"/>
                <w:szCs w:val="16"/>
              </w:rPr>
              <w:t>Inhaltlicher Schwerpunkt</w:t>
            </w:r>
            <w:r w:rsidRPr="00646065">
              <w:rPr>
                <w:sz w:val="16"/>
                <w:szCs w:val="16"/>
              </w:rPr>
              <w:t>:</w:t>
            </w:r>
          </w:p>
          <w:p w:rsidR="004C6DDC" w:rsidRPr="00646065" w:rsidRDefault="001667DD" w:rsidP="00116C8D">
            <w:pPr>
              <w:pStyle w:val="ekvtext"/>
              <w:numPr>
                <w:ilvl w:val="0"/>
                <w:numId w:val="4"/>
              </w:numPr>
              <w:rPr>
                <w:sz w:val="16"/>
                <w:szCs w:val="16"/>
              </w:rPr>
            </w:pPr>
            <w:r w:rsidRPr="00646065">
              <w:rPr>
                <w:sz w:val="16"/>
                <w:szCs w:val="16"/>
              </w:rPr>
              <w:t>Darstellung und Untersuchung geometrischer Objekte (Geraden)</w:t>
            </w:r>
          </w:p>
          <w:p w:rsidR="00ED64CA" w:rsidRPr="00646065" w:rsidRDefault="00ED64CA" w:rsidP="00116C8D">
            <w:pPr>
              <w:pStyle w:val="ekvtext"/>
              <w:numPr>
                <w:ilvl w:val="0"/>
                <w:numId w:val="4"/>
              </w:numPr>
              <w:rPr>
                <w:sz w:val="16"/>
                <w:szCs w:val="16"/>
              </w:rPr>
            </w:pPr>
            <w:r w:rsidRPr="00646065">
              <w:rPr>
                <w:sz w:val="16"/>
                <w:szCs w:val="16"/>
              </w:rPr>
              <w:t>Skalarprodukt</w:t>
            </w:r>
          </w:p>
          <w:p w:rsidR="00AA6D96" w:rsidRPr="00646065" w:rsidRDefault="00AA6D96" w:rsidP="00116C8D">
            <w:pPr>
              <w:pStyle w:val="ekvtext"/>
              <w:ind w:left="540"/>
              <w:rPr>
                <w:b/>
                <w:sz w:val="16"/>
                <w:szCs w:val="16"/>
              </w:rPr>
            </w:pPr>
          </w:p>
          <w:p w:rsidR="004C6DDC" w:rsidRPr="00646065" w:rsidRDefault="004C6DDC" w:rsidP="004F775F">
            <w:pPr>
              <w:pStyle w:val="ekvtext"/>
            </w:pPr>
            <w:r w:rsidRPr="00646065">
              <w:rPr>
                <w:b/>
                <w:sz w:val="16"/>
                <w:szCs w:val="16"/>
              </w:rPr>
              <w:t>Zeitbedarf</w:t>
            </w:r>
            <w:r w:rsidRPr="00646065">
              <w:rPr>
                <w:sz w:val="16"/>
                <w:szCs w:val="16"/>
              </w:rPr>
              <w:t xml:space="preserve">: </w:t>
            </w:r>
            <w:r w:rsidR="000802E9" w:rsidRPr="00646065">
              <w:rPr>
                <w:sz w:val="16"/>
                <w:szCs w:val="16"/>
              </w:rPr>
              <w:t xml:space="preserve">GK = LK: </w:t>
            </w:r>
            <w:r w:rsidR="004F775F">
              <w:rPr>
                <w:sz w:val="16"/>
                <w:szCs w:val="16"/>
              </w:rPr>
              <w:t>15</w:t>
            </w:r>
            <w:r w:rsidRPr="00646065">
              <w:rPr>
                <w:sz w:val="16"/>
                <w:szCs w:val="16"/>
              </w:rPr>
              <w:t xml:space="preserve"> Std.</w:t>
            </w:r>
          </w:p>
        </w:tc>
        <w:tc>
          <w:tcPr>
            <w:tcW w:w="5093" w:type="dxa"/>
            <w:shd w:val="clear" w:color="auto" w:fill="auto"/>
          </w:tcPr>
          <w:p w:rsidR="00AA6D96" w:rsidRPr="00D52A88" w:rsidRDefault="00AA6D96" w:rsidP="004C6DDC">
            <w:pPr>
              <w:rPr>
                <w:i/>
                <w:sz w:val="16"/>
                <w:szCs w:val="16"/>
                <w:u w:val="single"/>
              </w:rPr>
            </w:pPr>
          </w:p>
          <w:p w:rsidR="004C6DDC" w:rsidRPr="00D52A88" w:rsidRDefault="004C6DDC" w:rsidP="004C6DDC">
            <w:pPr>
              <w:rPr>
                <w:i/>
                <w:sz w:val="16"/>
                <w:szCs w:val="16"/>
                <w:u w:val="single"/>
              </w:rPr>
            </w:pPr>
            <w:r w:rsidRPr="00D52A88">
              <w:rPr>
                <w:i/>
                <w:sz w:val="16"/>
                <w:szCs w:val="16"/>
                <w:u w:val="single"/>
              </w:rPr>
              <w:t xml:space="preserve">Unterrichtsvorhaben </w:t>
            </w:r>
            <w:r w:rsidR="00AA6D96" w:rsidRPr="00D52A88">
              <w:rPr>
                <w:i/>
                <w:sz w:val="16"/>
                <w:szCs w:val="16"/>
                <w:u w:val="single"/>
              </w:rPr>
              <w:t>V</w:t>
            </w:r>
            <w:r w:rsidRPr="00D52A88">
              <w:rPr>
                <w:i/>
                <w:sz w:val="16"/>
                <w:szCs w:val="16"/>
                <w:u w:val="single"/>
              </w:rPr>
              <w:t>I:</w:t>
            </w:r>
          </w:p>
          <w:p w:rsidR="004C6DDC" w:rsidRPr="00D52A88" w:rsidRDefault="004C6DDC" w:rsidP="004C6DDC">
            <w:pPr>
              <w:rPr>
                <w:sz w:val="16"/>
                <w:szCs w:val="16"/>
              </w:rPr>
            </w:pPr>
          </w:p>
          <w:p w:rsidR="004C6DDC" w:rsidRPr="00D52A88" w:rsidRDefault="004C6DDC" w:rsidP="004C6DDC">
            <w:pPr>
              <w:rPr>
                <w:sz w:val="16"/>
                <w:szCs w:val="16"/>
              </w:rPr>
            </w:pPr>
            <w:r w:rsidRPr="00D52A88">
              <w:rPr>
                <w:b/>
                <w:sz w:val="16"/>
                <w:szCs w:val="16"/>
              </w:rPr>
              <w:t>Thema</w:t>
            </w:r>
            <w:r w:rsidRPr="00D52A88">
              <w:rPr>
                <w:sz w:val="16"/>
                <w:szCs w:val="16"/>
              </w:rPr>
              <w:t xml:space="preserve">: </w:t>
            </w:r>
          </w:p>
          <w:p w:rsidR="004C6DDC" w:rsidRPr="00D52A88" w:rsidRDefault="00D52A88" w:rsidP="004C6DDC">
            <w:pPr>
              <w:rPr>
                <w:sz w:val="16"/>
                <w:szCs w:val="16"/>
              </w:rPr>
            </w:pPr>
            <w:r w:rsidRPr="00D52A88">
              <w:rPr>
                <w:i/>
                <w:sz w:val="16"/>
                <w:szCs w:val="16"/>
              </w:rPr>
              <w:t>Ebenen als Lösungsmengen linearer Gleichungen</w:t>
            </w:r>
            <w:r>
              <w:rPr>
                <w:i/>
                <w:sz w:val="16"/>
                <w:szCs w:val="16"/>
              </w:rPr>
              <w:t xml:space="preserve"> (Untersuchung geometrischer Objekte)</w:t>
            </w:r>
          </w:p>
          <w:p w:rsidR="004C6DDC" w:rsidRPr="00D52A88" w:rsidRDefault="004C6DDC" w:rsidP="004C6DDC">
            <w:pPr>
              <w:rPr>
                <w:sz w:val="16"/>
                <w:szCs w:val="16"/>
              </w:rPr>
            </w:pPr>
          </w:p>
          <w:p w:rsidR="004C6DDC" w:rsidRPr="00D52A88" w:rsidRDefault="004C6DDC" w:rsidP="004C6DDC">
            <w:pPr>
              <w:rPr>
                <w:b/>
                <w:sz w:val="16"/>
                <w:szCs w:val="16"/>
              </w:rPr>
            </w:pPr>
            <w:r w:rsidRPr="00D52A88">
              <w:rPr>
                <w:b/>
                <w:sz w:val="16"/>
                <w:szCs w:val="16"/>
              </w:rPr>
              <w:t>Zentrale Kompetenzen:</w:t>
            </w:r>
          </w:p>
          <w:p w:rsidR="00D52A88" w:rsidRDefault="00D52A88" w:rsidP="00116C8D">
            <w:pPr>
              <w:pStyle w:val="Listenabsatz1"/>
              <w:numPr>
                <w:ilvl w:val="0"/>
                <w:numId w:val="4"/>
              </w:numPr>
              <w:tabs>
                <w:tab w:val="left" w:pos="540"/>
              </w:tabs>
              <w:jc w:val="left"/>
              <w:rPr>
                <w:sz w:val="16"/>
                <w:szCs w:val="16"/>
              </w:rPr>
            </w:pPr>
            <w:r w:rsidRPr="00D52A88">
              <w:rPr>
                <w:sz w:val="16"/>
                <w:szCs w:val="16"/>
              </w:rPr>
              <w:t>Argumentieren</w:t>
            </w:r>
          </w:p>
          <w:p w:rsidR="00D52A88" w:rsidRPr="00D52A88" w:rsidRDefault="00D52A88" w:rsidP="00116C8D">
            <w:pPr>
              <w:pStyle w:val="Listenabsatz1"/>
              <w:numPr>
                <w:ilvl w:val="0"/>
                <w:numId w:val="4"/>
              </w:numPr>
              <w:tabs>
                <w:tab w:val="left" w:pos="540"/>
              </w:tabs>
              <w:jc w:val="left"/>
              <w:rPr>
                <w:sz w:val="16"/>
                <w:szCs w:val="16"/>
              </w:rPr>
            </w:pPr>
            <w:r w:rsidRPr="00D52A88">
              <w:rPr>
                <w:sz w:val="16"/>
                <w:szCs w:val="16"/>
              </w:rPr>
              <w:t>Kommunizieren</w:t>
            </w:r>
          </w:p>
          <w:p w:rsidR="004C6DDC" w:rsidRPr="00D52A88" w:rsidRDefault="004C6DDC" w:rsidP="00116C8D">
            <w:pPr>
              <w:pStyle w:val="Listenabsatz1"/>
              <w:numPr>
                <w:ilvl w:val="0"/>
                <w:numId w:val="4"/>
              </w:numPr>
              <w:tabs>
                <w:tab w:val="left" w:pos="540"/>
              </w:tabs>
              <w:jc w:val="left"/>
              <w:rPr>
                <w:sz w:val="16"/>
                <w:szCs w:val="16"/>
              </w:rPr>
            </w:pPr>
            <w:r w:rsidRPr="00D52A88">
              <w:rPr>
                <w:sz w:val="16"/>
                <w:szCs w:val="16"/>
              </w:rPr>
              <w:t>Werkzeuge nutzen</w:t>
            </w:r>
          </w:p>
          <w:p w:rsidR="004C6DDC" w:rsidRPr="00D52A88" w:rsidRDefault="004C6DDC" w:rsidP="00116C8D">
            <w:pPr>
              <w:pStyle w:val="Listenabsatz1"/>
              <w:tabs>
                <w:tab w:val="left" w:pos="540"/>
              </w:tabs>
              <w:ind w:left="540" w:hanging="360"/>
              <w:jc w:val="left"/>
              <w:rPr>
                <w:sz w:val="16"/>
                <w:szCs w:val="16"/>
              </w:rPr>
            </w:pPr>
          </w:p>
          <w:p w:rsidR="004C6DDC" w:rsidRPr="00D52A88" w:rsidRDefault="004C6DDC" w:rsidP="004C6DDC">
            <w:pPr>
              <w:rPr>
                <w:sz w:val="16"/>
                <w:szCs w:val="16"/>
              </w:rPr>
            </w:pPr>
            <w:r w:rsidRPr="00D52A88">
              <w:rPr>
                <w:b/>
                <w:sz w:val="16"/>
                <w:szCs w:val="16"/>
              </w:rPr>
              <w:t>Inhaltsfeld</w:t>
            </w:r>
            <w:r w:rsidRPr="00D52A88">
              <w:rPr>
                <w:sz w:val="16"/>
                <w:szCs w:val="16"/>
              </w:rPr>
              <w:t xml:space="preserve">: </w:t>
            </w:r>
            <w:r w:rsidR="00D52A88" w:rsidRPr="00D52A88">
              <w:rPr>
                <w:sz w:val="16"/>
                <w:szCs w:val="16"/>
              </w:rPr>
              <w:t>Analytische Geometrie und Lineare Algebra (G)</w:t>
            </w:r>
          </w:p>
          <w:p w:rsidR="004C6DDC" w:rsidRPr="00D52A88" w:rsidRDefault="004C6DDC" w:rsidP="004C6DDC">
            <w:pPr>
              <w:rPr>
                <w:sz w:val="16"/>
                <w:szCs w:val="16"/>
              </w:rPr>
            </w:pPr>
          </w:p>
          <w:p w:rsidR="004C6DDC" w:rsidRPr="00D52A88" w:rsidRDefault="004C6DDC" w:rsidP="004C6DDC">
            <w:pPr>
              <w:rPr>
                <w:sz w:val="16"/>
                <w:szCs w:val="16"/>
              </w:rPr>
            </w:pPr>
            <w:r w:rsidRPr="00D52A88">
              <w:rPr>
                <w:b/>
                <w:sz w:val="16"/>
                <w:szCs w:val="16"/>
              </w:rPr>
              <w:t>Inhaltlicher Schwerpunkt</w:t>
            </w:r>
            <w:r w:rsidRPr="00D52A88">
              <w:rPr>
                <w:sz w:val="16"/>
                <w:szCs w:val="16"/>
              </w:rPr>
              <w:t>:</w:t>
            </w:r>
          </w:p>
          <w:p w:rsidR="004C6DDC" w:rsidRPr="00D52A88" w:rsidRDefault="00D52A88" w:rsidP="00116C8D">
            <w:pPr>
              <w:pStyle w:val="ekvtext"/>
              <w:numPr>
                <w:ilvl w:val="0"/>
                <w:numId w:val="4"/>
              </w:numPr>
              <w:rPr>
                <w:b/>
                <w:sz w:val="16"/>
                <w:szCs w:val="16"/>
              </w:rPr>
            </w:pPr>
            <w:r w:rsidRPr="00D52A88">
              <w:rPr>
                <w:rFonts w:cs="Arial"/>
                <w:sz w:val="16"/>
                <w:szCs w:val="16"/>
                <w:lang w:eastAsia="zh-CN"/>
              </w:rPr>
              <w:t>Darstellung und Untersuchung geometrischer Objekte</w:t>
            </w:r>
          </w:p>
          <w:p w:rsidR="00AA6D96" w:rsidRPr="00D52A88" w:rsidRDefault="00D52A88" w:rsidP="00116C8D">
            <w:pPr>
              <w:pStyle w:val="ekvtext"/>
              <w:numPr>
                <w:ilvl w:val="0"/>
                <w:numId w:val="4"/>
              </w:numPr>
              <w:rPr>
                <w:rFonts w:cs="Arial"/>
                <w:sz w:val="16"/>
                <w:szCs w:val="16"/>
                <w:lang w:eastAsia="zh-CN"/>
              </w:rPr>
            </w:pPr>
            <w:r w:rsidRPr="00D52A88">
              <w:rPr>
                <w:rFonts w:cs="Arial"/>
                <w:sz w:val="16"/>
                <w:szCs w:val="16"/>
                <w:lang w:eastAsia="zh-CN"/>
              </w:rPr>
              <w:t>Lineare Gleichungssysteme</w:t>
            </w:r>
          </w:p>
          <w:p w:rsidR="00AA6D96" w:rsidRPr="00D52A88" w:rsidRDefault="00AA6D96" w:rsidP="00116C8D">
            <w:pPr>
              <w:pStyle w:val="ekvtext"/>
              <w:ind w:left="540"/>
              <w:rPr>
                <w:b/>
                <w:sz w:val="16"/>
                <w:szCs w:val="16"/>
              </w:rPr>
            </w:pPr>
          </w:p>
          <w:p w:rsidR="004C6DDC" w:rsidRPr="00646065" w:rsidRDefault="004C6DDC" w:rsidP="004F775F">
            <w:pPr>
              <w:pStyle w:val="ekvtext"/>
            </w:pPr>
            <w:r w:rsidRPr="00D52A88">
              <w:rPr>
                <w:b/>
                <w:sz w:val="16"/>
                <w:szCs w:val="16"/>
              </w:rPr>
              <w:t>Zeitbedarf</w:t>
            </w:r>
            <w:r w:rsidRPr="00D52A88">
              <w:rPr>
                <w:sz w:val="16"/>
                <w:szCs w:val="16"/>
              </w:rPr>
              <w:t xml:space="preserve">: </w:t>
            </w:r>
            <w:r w:rsidR="000802E9">
              <w:rPr>
                <w:sz w:val="16"/>
                <w:szCs w:val="16"/>
              </w:rPr>
              <w:t>GK</w:t>
            </w:r>
            <w:r w:rsidR="00F06DF1">
              <w:rPr>
                <w:sz w:val="16"/>
                <w:szCs w:val="16"/>
              </w:rPr>
              <w:t>: 1</w:t>
            </w:r>
            <w:r w:rsidR="004F775F">
              <w:rPr>
                <w:sz w:val="16"/>
                <w:szCs w:val="16"/>
              </w:rPr>
              <w:t>3</w:t>
            </w:r>
            <w:r w:rsidR="00F06DF1">
              <w:rPr>
                <w:sz w:val="16"/>
                <w:szCs w:val="16"/>
              </w:rPr>
              <w:t xml:space="preserve"> Std. –</w:t>
            </w:r>
            <w:r w:rsidR="000802E9">
              <w:rPr>
                <w:sz w:val="16"/>
                <w:szCs w:val="16"/>
              </w:rPr>
              <w:t xml:space="preserve"> LK: </w:t>
            </w:r>
            <w:r w:rsidR="00AA6D96" w:rsidRPr="00D52A88">
              <w:rPr>
                <w:sz w:val="16"/>
                <w:szCs w:val="16"/>
              </w:rPr>
              <w:t>1</w:t>
            </w:r>
            <w:r w:rsidR="004F775F">
              <w:rPr>
                <w:sz w:val="16"/>
                <w:szCs w:val="16"/>
              </w:rPr>
              <w:t>4</w:t>
            </w:r>
            <w:r w:rsidRPr="00D52A88">
              <w:rPr>
                <w:sz w:val="16"/>
                <w:szCs w:val="16"/>
              </w:rPr>
              <w:t xml:space="preserve"> Std.</w:t>
            </w:r>
          </w:p>
        </w:tc>
      </w:tr>
    </w:tbl>
    <w:p w:rsidR="002B38C9" w:rsidRDefault="002B38C9">
      <w:pPr>
        <w:pStyle w:val="ekvtext"/>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055"/>
        <w:gridCol w:w="5035"/>
      </w:tblGrid>
      <w:tr w:rsidR="002B38C9" w:rsidTr="00B71A49">
        <w:tc>
          <w:tcPr>
            <w:tcW w:w="5093" w:type="dxa"/>
            <w:shd w:val="clear" w:color="auto" w:fill="auto"/>
          </w:tcPr>
          <w:p w:rsidR="00D52A88" w:rsidRPr="007F75D3" w:rsidRDefault="00D52A88" w:rsidP="00ED64CA">
            <w:pPr>
              <w:rPr>
                <w:i/>
                <w:sz w:val="16"/>
                <w:szCs w:val="16"/>
                <w:u w:val="single"/>
              </w:rPr>
            </w:pPr>
          </w:p>
          <w:p w:rsidR="002F643A" w:rsidRPr="007F75D3" w:rsidRDefault="00ED64CA" w:rsidP="00716EEF">
            <w:pPr>
              <w:pStyle w:val="LK-Zeichen"/>
              <w:rPr>
                <w:i/>
                <w:u w:val="single"/>
              </w:rPr>
            </w:pPr>
            <w:r w:rsidRPr="007F75D3">
              <w:rPr>
                <w:i/>
                <w:u w:val="single"/>
              </w:rPr>
              <w:t>Unterrichtsvorhaben V</w:t>
            </w:r>
            <w:r w:rsidR="002F643A" w:rsidRPr="007F75D3">
              <w:rPr>
                <w:i/>
                <w:u w:val="single"/>
              </w:rPr>
              <w:t>II</w:t>
            </w:r>
          </w:p>
          <w:p w:rsidR="00ED64CA" w:rsidRPr="007F75D3" w:rsidRDefault="00ED64CA" w:rsidP="00ED64CA">
            <w:pPr>
              <w:rPr>
                <w:sz w:val="16"/>
                <w:szCs w:val="16"/>
              </w:rPr>
            </w:pPr>
          </w:p>
          <w:p w:rsidR="00ED64CA" w:rsidRPr="007F75D3" w:rsidRDefault="00ED64CA" w:rsidP="00ED64CA">
            <w:pPr>
              <w:rPr>
                <w:sz w:val="16"/>
                <w:szCs w:val="16"/>
              </w:rPr>
            </w:pPr>
            <w:r w:rsidRPr="007F75D3">
              <w:rPr>
                <w:b/>
                <w:sz w:val="16"/>
                <w:szCs w:val="16"/>
              </w:rPr>
              <w:t>Thema</w:t>
            </w:r>
            <w:r w:rsidRPr="007F75D3">
              <w:rPr>
                <w:sz w:val="16"/>
                <w:szCs w:val="16"/>
              </w:rPr>
              <w:t xml:space="preserve">: </w:t>
            </w:r>
          </w:p>
          <w:p w:rsidR="00ED64CA" w:rsidRPr="007F75D3" w:rsidRDefault="00D52A88" w:rsidP="00ED64CA">
            <w:pPr>
              <w:rPr>
                <w:sz w:val="16"/>
                <w:szCs w:val="16"/>
              </w:rPr>
            </w:pPr>
            <w:r w:rsidRPr="007F75D3">
              <w:rPr>
                <w:i/>
                <w:sz w:val="16"/>
                <w:szCs w:val="16"/>
              </w:rPr>
              <w:t>Abstände und Winkel</w:t>
            </w:r>
          </w:p>
          <w:p w:rsidR="00ED64CA" w:rsidRPr="007F75D3" w:rsidRDefault="00ED64CA" w:rsidP="00ED64CA">
            <w:pPr>
              <w:rPr>
                <w:sz w:val="16"/>
                <w:szCs w:val="16"/>
              </w:rPr>
            </w:pPr>
          </w:p>
          <w:p w:rsidR="00ED64CA" w:rsidRPr="007F75D3" w:rsidRDefault="00ED64CA" w:rsidP="00ED64CA">
            <w:pPr>
              <w:rPr>
                <w:b/>
                <w:sz w:val="16"/>
                <w:szCs w:val="16"/>
              </w:rPr>
            </w:pPr>
            <w:r w:rsidRPr="007F75D3">
              <w:rPr>
                <w:b/>
                <w:sz w:val="16"/>
                <w:szCs w:val="16"/>
              </w:rPr>
              <w:t>Zentrale Kompetenzen:</w:t>
            </w:r>
          </w:p>
          <w:p w:rsidR="00ED64CA" w:rsidRPr="007F75D3" w:rsidRDefault="00ED64CA" w:rsidP="00ED64CA">
            <w:pPr>
              <w:pStyle w:val="Listenabsatz1"/>
              <w:numPr>
                <w:ilvl w:val="0"/>
                <w:numId w:val="4"/>
              </w:numPr>
              <w:tabs>
                <w:tab w:val="left" w:pos="540"/>
              </w:tabs>
              <w:jc w:val="left"/>
              <w:rPr>
                <w:sz w:val="16"/>
                <w:szCs w:val="16"/>
              </w:rPr>
            </w:pPr>
            <w:r w:rsidRPr="007F75D3">
              <w:rPr>
                <w:sz w:val="16"/>
                <w:szCs w:val="16"/>
              </w:rPr>
              <w:t>Problemlösen</w:t>
            </w:r>
          </w:p>
          <w:p w:rsidR="00ED64CA" w:rsidRPr="007F75D3" w:rsidRDefault="00ED64CA" w:rsidP="00ED64CA">
            <w:pPr>
              <w:pStyle w:val="Listenabsatz1"/>
              <w:numPr>
                <w:ilvl w:val="0"/>
                <w:numId w:val="4"/>
              </w:numPr>
              <w:tabs>
                <w:tab w:val="left" w:pos="540"/>
              </w:tabs>
              <w:jc w:val="left"/>
              <w:rPr>
                <w:sz w:val="16"/>
                <w:szCs w:val="16"/>
              </w:rPr>
            </w:pPr>
            <w:r w:rsidRPr="007F75D3">
              <w:rPr>
                <w:sz w:val="16"/>
                <w:szCs w:val="16"/>
              </w:rPr>
              <w:t>Werkzeuge nutzen</w:t>
            </w:r>
          </w:p>
          <w:p w:rsidR="00ED64CA" w:rsidRPr="007F75D3" w:rsidRDefault="00ED64CA" w:rsidP="00ED64CA">
            <w:pPr>
              <w:pStyle w:val="Listenabsatz1"/>
              <w:tabs>
                <w:tab w:val="left" w:pos="540"/>
              </w:tabs>
              <w:ind w:left="540" w:hanging="360"/>
              <w:jc w:val="left"/>
              <w:rPr>
                <w:sz w:val="16"/>
                <w:szCs w:val="16"/>
              </w:rPr>
            </w:pPr>
          </w:p>
          <w:p w:rsidR="001A0617" w:rsidRPr="007F75D3" w:rsidRDefault="001A0617" w:rsidP="00ED64CA">
            <w:pPr>
              <w:pStyle w:val="Listenabsatz1"/>
              <w:tabs>
                <w:tab w:val="left" w:pos="540"/>
              </w:tabs>
              <w:ind w:left="540" w:hanging="360"/>
              <w:jc w:val="left"/>
              <w:rPr>
                <w:sz w:val="16"/>
                <w:szCs w:val="16"/>
              </w:rPr>
            </w:pPr>
          </w:p>
          <w:p w:rsidR="00ED64CA" w:rsidRPr="007F75D3" w:rsidRDefault="00ED64CA" w:rsidP="00ED64CA">
            <w:pPr>
              <w:rPr>
                <w:sz w:val="16"/>
                <w:szCs w:val="16"/>
              </w:rPr>
            </w:pPr>
            <w:r w:rsidRPr="007F75D3">
              <w:rPr>
                <w:b/>
                <w:sz w:val="16"/>
                <w:szCs w:val="16"/>
              </w:rPr>
              <w:t>Inhaltsfeld</w:t>
            </w:r>
            <w:r w:rsidR="00D52A88" w:rsidRPr="007F75D3">
              <w:rPr>
                <w:sz w:val="16"/>
                <w:szCs w:val="16"/>
              </w:rPr>
              <w:t xml:space="preserve"> Analytische Geometrie und Lineare Algebra (G)</w:t>
            </w:r>
          </w:p>
          <w:p w:rsidR="00ED64CA" w:rsidRPr="007F75D3" w:rsidRDefault="00ED64CA" w:rsidP="00ED64CA">
            <w:pPr>
              <w:rPr>
                <w:sz w:val="16"/>
                <w:szCs w:val="16"/>
              </w:rPr>
            </w:pPr>
          </w:p>
          <w:p w:rsidR="00ED64CA" w:rsidRPr="007F75D3" w:rsidRDefault="00ED64CA" w:rsidP="00ED64CA">
            <w:pPr>
              <w:rPr>
                <w:sz w:val="16"/>
                <w:szCs w:val="16"/>
              </w:rPr>
            </w:pPr>
            <w:r w:rsidRPr="007F75D3">
              <w:rPr>
                <w:b/>
                <w:sz w:val="16"/>
                <w:szCs w:val="16"/>
              </w:rPr>
              <w:t>Inhaltlicher Schwerpunkt</w:t>
            </w:r>
            <w:r w:rsidRPr="007F75D3">
              <w:rPr>
                <w:sz w:val="16"/>
                <w:szCs w:val="16"/>
              </w:rPr>
              <w:t>:</w:t>
            </w:r>
          </w:p>
          <w:p w:rsidR="00ED64CA" w:rsidRPr="007F75D3" w:rsidRDefault="00D52A88" w:rsidP="00ED64CA">
            <w:pPr>
              <w:pStyle w:val="ekvtext"/>
              <w:numPr>
                <w:ilvl w:val="0"/>
                <w:numId w:val="4"/>
              </w:numPr>
              <w:rPr>
                <w:b/>
                <w:sz w:val="16"/>
                <w:szCs w:val="16"/>
              </w:rPr>
            </w:pPr>
            <w:r w:rsidRPr="007F75D3">
              <w:rPr>
                <w:rFonts w:cs="Arial"/>
                <w:sz w:val="16"/>
                <w:szCs w:val="16"/>
                <w:lang w:eastAsia="zh-CN"/>
              </w:rPr>
              <w:t xml:space="preserve">Lagebeziehungen und Abstände </w:t>
            </w:r>
          </w:p>
          <w:p w:rsidR="00ED64CA" w:rsidRPr="007F75D3" w:rsidRDefault="00D52A88" w:rsidP="00ED64CA">
            <w:pPr>
              <w:pStyle w:val="ekvtext"/>
              <w:numPr>
                <w:ilvl w:val="0"/>
                <w:numId w:val="4"/>
              </w:numPr>
              <w:rPr>
                <w:rFonts w:cs="Arial"/>
                <w:sz w:val="16"/>
                <w:szCs w:val="16"/>
                <w:lang w:eastAsia="zh-CN"/>
              </w:rPr>
            </w:pPr>
            <w:r w:rsidRPr="007F75D3">
              <w:rPr>
                <w:rFonts w:cs="Arial"/>
                <w:sz w:val="16"/>
                <w:szCs w:val="16"/>
                <w:lang w:eastAsia="zh-CN"/>
              </w:rPr>
              <w:t>Lineare Gleichungssysteme</w:t>
            </w:r>
          </w:p>
          <w:p w:rsidR="00ED64CA" w:rsidRPr="007F75D3" w:rsidRDefault="00ED64CA" w:rsidP="00ED64CA">
            <w:pPr>
              <w:pStyle w:val="ekvtext"/>
              <w:ind w:left="540"/>
              <w:rPr>
                <w:b/>
                <w:sz w:val="16"/>
                <w:szCs w:val="16"/>
              </w:rPr>
            </w:pPr>
          </w:p>
          <w:p w:rsidR="002B38C9" w:rsidRPr="007F75D3" w:rsidRDefault="00ED64CA" w:rsidP="00384BBC">
            <w:pPr>
              <w:pStyle w:val="ekvtext"/>
            </w:pPr>
            <w:r w:rsidRPr="007F75D3">
              <w:rPr>
                <w:b/>
                <w:sz w:val="16"/>
                <w:szCs w:val="16"/>
              </w:rPr>
              <w:t>Zeitbedarf</w:t>
            </w:r>
            <w:r w:rsidRPr="007F75D3">
              <w:rPr>
                <w:sz w:val="16"/>
                <w:szCs w:val="16"/>
              </w:rPr>
              <w:t xml:space="preserve">: </w:t>
            </w:r>
            <w:r w:rsidR="000802E9" w:rsidRPr="007F75D3">
              <w:rPr>
                <w:sz w:val="16"/>
                <w:szCs w:val="16"/>
              </w:rPr>
              <w:t xml:space="preserve">LK: </w:t>
            </w:r>
            <w:r w:rsidR="00384BBC">
              <w:rPr>
                <w:sz w:val="16"/>
                <w:szCs w:val="16"/>
              </w:rPr>
              <w:t>19</w:t>
            </w:r>
            <w:r w:rsidRPr="007F75D3">
              <w:rPr>
                <w:sz w:val="16"/>
                <w:szCs w:val="16"/>
              </w:rPr>
              <w:t xml:space="preserve"> Std.</w:t>
            </w:r>
          </w:p>
        </w:tc>
        <w:tc>
          <w:tcPr>
            <w:tcW w:w="5093" w:type="dxa"/>
            <w:shd w:val="clear" w:color="auto" w:fill="auto"/>
          </w:tcPr>
          <w:p w:rsidR="00D52A88" w:rsidRPr="007F75D3" w:rsidRDefault="00D52A88" w:rsidP="00A142C3">
            <w:pPr>
              <w:rPr>
                <w:i/>
                <w:sz w:val="16"/>
                <w:szCs w:val="16"/>
                <w:u w:val="single"/>
              </w:rPr>
            </w:pPr>
          </w:p>
          <w:p w:rsidR="00A142C3" w:rsidRPr="007F75D3" w:rsidRDefault="00A142C3" w:rsidP="00A142C3">
            <w:pPr>
              <w:rPr>
                <w:i/>
                <w:sz w:val="16"/>
                <w:szCs w:val="16"/>
                <w:u w:val="single"/>
              </w:rPr>
            </w:pPr>
            <w:r w:rsidRPr="007F75D3">
              <w:rPr>
                <w:i/>
                <w:sz w:val="16"/>
                <w:szCs w:val="16"/>
                <w:u w:val="single"/>
              </w:rPr>
              <w:t>Unterrichtsvorhaben VIII-1</w:t>
            </w:r>
          </w:p>
          <w:p w:rsidR="00A142C3" w:rsidRPr="007F75D3" w:rsidRDefault="00A142C3" w:rsidP="00A142C3">
            <w:pPr>
              <w:rPr>
                <w:sz w:val="16"/>
                <w:szCs w:val="16"/>
              </w:rPr>
            </w:pPr>
          </w:p>
          <w:p w:rsidR="00A142C3" w:rsidRPr="007F75D3" w:rsidRDefault="00A142C3" w:rsidP="00A142C3">
            <w:pPr>
              <w:rPr>
                <w:sz w:val="16"/>
                <w:szCs w:val="16"/>
              </w:rPr>
            </w:pPr>
            <w:r w:rsidRPr="007F75D3">
              <w:rPr>
                <w:b/>
                <w:sz w:val="16"/>
                <w:szCs w:val="16"/>
              </w:rPr>
              <w:t>Thema</w:t>
            </w:r>
            <w:r w:rsidRPr="007F75D3">
              <w:rPr>
                <w:sz w:val="16"/>
                <w:szCs w:val="16"/>
              </w:rPr>
              <w:t xml:space="preserve">: </w:t>
            </w:r>
          </w:p>
          <w:p w:rsidR="00A142C3" w:rsidRPr="007F75D3" w:rsidRDefault="00A142C3" w:rsidP="00A142C3">
            <w:pPr>
              <w:rPr>
                <w:sz w:val="16"/>
                <w:szCs w:val="16"/>
              </w:rPr>
            </w:pPr>
            <w:r w:rsidRPr="007F75D3">
              <w:rPr>
                <w:i/>
                <w:sz w:val="16"/>
                <w:szCs w:val="16"/>
              </w:rPr>
              <w:t>Wahrscheinlichkeit – Statistik: Ein Schlüsselkonzept</w:t>
            </w:r>
          </w:p>
          <w:p w:rsidR="00A142C3" w:rsidRPr="007F75D3" w:rsidRDefault="00A142C3" w:rsidP="00A142C3">
            <w:pPr>
              <w:rPr>
                <w:sz w:val="16"/>
                <w:szCs w:val="16"/>
              </w:rPr>
            </w:pPr>
          </w:p>
          <w:p w:rsidR="00A142C3" w:rsidRPr="007F75D3" w:rsidRDefault="00A142C3" w:rsidP="00A142C3">
            <w:pPr>
              <w:rPr>
                <w:b/>
                <w:sz w:val="16"/>
                <w:szCs w:val="16"/>
              </w:rPr>
            </w:pPr>
            <w:r w:rsidRPr="007F75D3">
              <w:rPr>
                <w:b/>
                <w:sz w:val="16"/>
                <w:szCs w:val="16"/>
              </w:rPr>
              <w:t>Zentrale Kompetenzen: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Modellieren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Werkzeuge nutzen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Problemlösen</w:t>
            </w:r>
          </w:p>
          <w:p w:rsidR="00A142C3" w:rsidRPr="007F75D3" w:rsidRDefault="00A142C3" w:rsidP="00A142C3">
            <w:pPr>
              <w:pStyle w:val="Listenabsatz1"/>
              <w:tabs>
                <w:tab w:val="left" w:pos="540"/>
              </w:tabs>
              <w:ind w:left="540" w:hanging="360"/>
              <w:jc w:val="left"/>
              <w:rPr>
                <w:sz w:val="16"/>
                <w:szCs w:val="16"/>
              </w:rPr>
            </w:pPr>
          </w:p>
          <w:p w:rsidR="00A142C3" w:rsidRPr="007F75D3" w:rsidRDefault="00A142C3" w:rsidP="00A142C3">
            <w:pPr>
              <w:rPr>
                <w:sz w:val="16"/>
                <w:szCs w:val="16"/>
              </w:rPr>
            </w:pPr>
            <w:r w:rsidRPr="007F75D3">
              <w:rPr>
                <w:b/>
                <w:sz w:val="16"/>
                <w:szCs w:val="16"/>
              </w:rPr>
              <w:t>Inhaltsfeld</w:t>
            </w:r>
            <w:r w:rsidRPr="007F75D3">
              <w:rPr>
                <w:sz w:val="16"/>
                <w:szCs w:val="16"/>
              </w:rPr>
              <w:t>: Stochastik (S)</w:t>
            </w:r>
          </w:p>
          <w:p w:rsidR="00A142C3" w:rsidRPr="007F75D3" w:rsidRDefault="00A142C3" w:rsidP="00A142C3">
            <w:pPr>
              <w:rPr>
                <w:sz w:val="16"/>
                <w:szCs w:val="16"/>
              </w:rPr>
            </w:pPr>
          </w:p>
          <w:p w:rsidR="00A142C3" w:rsidRPr="007F75D3" w:rsidRDefault="00A142C3" w:rsidP="00A142C3">
            <w:pPr>
              <w:rPr>
                <w:sz w:val="16"/>
                <w:szCs w:val="16"/>
              </w:rPr>
            </w:pPr>
            <w:r w:rsidRPr="007F75D3">
              <w:rPr>
                <w:b/>
                <w:sz w:val="16"/>
                <w:szCs w:val="16"/>
              </w:rPr>
              <w:t>Inhaltlicher Schwerpunkt</w:t>
            </w:r>
            <w:r w:rsidRPr="007F75D3">
              <w:rPr>
                <w:sz w:val="16"/>
                <w:szCs w:val="16"/>
              </w:rPr>
              <w:t>:</w:t>
            </w:r>
          </w:p>
          <w:p w:rsidR="00A142C3" w:rsidRPr="007F75D3" w:rsidRDefault="00A142C3" w:rsidP="00A142C3">
            <w:pPr>
              <w:pStyle w:val="ekvtext"/>
              <w:numPr>
                <w:ilvl w:val="0"/>
                <w:numId w:val="4"/>
              </w:numPr>
              <w:rPr>
                <w:sz w:val="16"/>
                <w:szCs w:val="16"/>
              </w:rPr>
            </w:pPr>
            <w:r w:rsidRPr="007F75D3">
              <w:rPr>
                <w:sz w:val="16"/>
                <w:szCs w:val="16"/>
              </w:rPr>
              <w:t>Kenngrößen von Wahrscheinlichkeitsverteilungen</w:t>
            </w:r>
          </w:p>
          <w:p w:rsidR="00A142C3" w:rsidRPr="007F75D3" w:rsidRDefault="00A142C3" w:rsidP="00A142C3">
            <w:pPr>
              <w:pStyle w:val="ekvtext"/>
              <w:numPr>
                <w:ilvl w:val="0"/>
                <w:numId w:val="4"/>
              </w:numPr>
              <w:rPr>
                <w:sz w:val="16"/>
                <w:szCs w:val="16"/>
              </w:rPr>
            </w:pPr>
            <w:r w:rsidRPr="007F75D3">
              <w:rPr>
                <w:sz w:val="16"/>
                <w:szCs w:val="16"/>
              </w:rPr>
              <w:t>Binomialverteilung</w:t>
            </w:r>
          </w:p>
          <w:p w:rsidR="00A142C3" w:rsidRPr="007F75D3" w:rsidRDefault="00A142C3" w:rsidP="00A142C3">
            <w:pPr>
              <w:pStyle w:val="ekvtext"/>
              <w:rPr>
                <w:b/>
                <w:sz w:val="16"/>
                <w:szCs w:val="16"/>
              </w:rPr>
            </w:pPr>
          </w:p>
          <w:p w:rsidR="002B38C9" w:rsidRPr="007F75D3" w:rsidRDefault="00A142C3" w:rsidP="001918F9">
            <w:pPr>
              <w:pStyle w:val="ekvtext"/>
            </w:pPr>
            <w:r w:rsidRPr="007F75D3">
              <w:rPr>
                <w:b/>
                <w:sz w:val="16"/>
                <w:szCs w:val="16"/>
              </w:rPr>
              <w:t>Zeitbedarf</w:t>
            </w:r>
            <w:r w:rsidR="008769E9" w:rsidRPr="007F75D3">
              <w:rPr>
                <w:sz w:val="16"/>
                <w:szCs w:val="16"/>
              </w:rPr>
              <w:t xml:space="preserve">: </w:t>
            </w:r>
            <w:r w:rsidR="007F75D3" w:rsidRPr="007F75D3">
              <w:rPr>
                <w:sz w:val="16"/>
                <w:szCs w:val="16"/>
              </w:rPr>
              <w:t xml:space="preserve">GK: </w:t>
            </w:r>
            <w:r w:rsidR="001918F9">
              <w:rPr>
                <w:sz w:val="16"/>
                <w:szCs w:val="16"/>
              </w:rPr>
              <w:t>12</w:t>
            </w:r>
            <w:r w:rsidR="007F75D3" w:rsidRPr="007F75D3">
              <w:rPr>
                <w:sz w:val="16"/>
                <w:szCs w:val="16"/>
              </w:rPr>
              <w:t xml:space="preserve"> Std. –</w:t>
            </w:r>
            <w:r w:rsidR="000802E9" w:rsidRPr="007F75D3">
              <w:rPr>
                <w:sz w:val="16"/>
                <w:szCs w:val="16"/>
              </w:rPr>
              <w:t xml:space="preserve"> LK: </w:t>
            </w:r>
            <w:r w:rsidR="008769E9" w:rsidRPr="007F75D3">
              <w:rPr>
                <w:sz w:val="16"/>
                <w:szCs w:val="16"/>
              </w:rPr>
              <w:t>2</w:t>
            </w:r>
            <w:r w:rsidR="001918F9">
              <w:rPr>
                <w:sz w:val="16"/>
                <w:szCs w:val="16"/>
              </w:rPr>
              <w:t>7</w:t>
            </w:r>
            <w:r w:rsidRPr="007F75D3">
              <w:rPr>
                <w:sz w:val="16"/>
                <w:szCs w:val="16"/>
              </w:rPr>
              <w:t xml:space="preserve"> Std.</w:t>
            </w:r>
          </w:p>
        </w:tc>
        <w:tc>
          <w:tcPr>
            <w:tcW w:w="5093" w:type="dxa"/>
            <w:shd w:val="clear" w:color="auto" w:fill="auto"/>
          </w:tcPr>
          <w:p w:rsidR="00D52A88" w:rsidRPr="007F75D3" w:rsidRDefault="00D52A88" w:rsidP="00B71A49">
            <w:pPr>
              <w:rPr>
                <w:i/>
                <w:sz w:val="16"/>
                <w:szCs w:val="16"/>
                <w:u w:val="single"/>
              </w:rPr>
            </w:pPr>
          </w:p>
          <w:p w:rsidR="002B38C9" w:rsidRPr="007F75D3" w:rsidRDefault="002B38C9" w:rsidP="00716EEF">
            <w:pPr>
              <w:pStyle w:val="LK-Zeichen"/>
              <w:rPr>
                <w:i/>
                <w:u w:val="single"/>
              </w:rPr>
            </w:pPr>
            <w:r w:rsidRPr="007F75D3">
              <w:rPr>
                <w:i/>
                <w:u w:val="single"/>
              </w:rPr>
              <w:t xml:space="preserve">Unterrichtsvorhaben </w:t>
            </w:r>
            <w:r w:rsidR="00A142C3" w:rsidRPr="007F75D3">
              <w:rPr>
                <w:i/>
                <w:u w:val="single"/>
              </w:rPr>
              <w:t>VIII-2</w:t>
            </w:r>
          </w:p>
          <w:p w:rsidR="002B38C9" w:rsidRPr="007F75D3" w:rsidRDefault="002B38C9" w:rsidP="00B71A49">
            <w:pPr>
              <w:rPr>
                <w:sz w:val="16"/>
                <w:szCs w:val="16"/>
              </w:rPr>
            </w:pPr>
          </w:p>
          <w:p w:rsidR="002B38C9" w:rsidRPr="007F75D3" w:rsidRDefault="002B38C9" w:rsidP="00B71A49">
            <w:pPr>
              <w:rPr>
                <w:sz w:val="16"/>
                <w:szCs w:val="16"/>
              </w:rPr>
            </w:pPr>
            <w:r w:rsidRPr="007F75D3">
              <w:rPr>
                <w:b/>
                <w:sz w:val="16"/>
                <w:szCs w:val="16"/>
              </w:rPr>
              <w:t>Thema</w:t>
            </w:r>
            <w:r w:rsidRPr="007F75D3">
              <w:rPr>
                <w:sz w:val="16"/>
                <w:szCs w:val="16"/>
              </w:rPr>
              <w:t xml:space="preserve">: </w:t>
            </w:r>
          </w:p>
          <w:p w:rsidR="002B38C9" w:rsidRPr="007F75D3" w:rsidRDefault="001667DD" w:rsidP="00B71A49">
            <w:pPr>
              <w:rPr>
                <w:sz w:val="16"/>
                <w:szCs w:val="16"/>
              </w:rPr>
            </w:pPr>
            <w:r w:rsidRPr="007F75D3">
              <w:rPr>
                <w:i/>
                <w:sz w:val="16"/>
                <w:szCs w:val="16"/>
              </w:rPr>
              <w:t>Signifikant und relevant? – Testen von Hypothesen</w:t>
            </w:r>
          </w:p>
          <w:p w:rsidR="002B38C9" w:rsidRPr="007F75D3" w:rsidRDefault="002B38C9" w:rsidP="00B71A49">
            <w:pPr>
              <w:rPr>
                <w:sz w:val="16"/>
                <w:szCs w:val="16"/>
              </w:rPr>
            </w:pPr>
          </w:p>
          <w:p w:rsidR="002B38C9" w:rsidRPr="007F75D3" w:rsidRDefault="002B38C9" w:rsidP="00B71A49">
            <w:pPr>
              <w:rPr>
                <w:b/>
                <w:sz w:val="16"/>
                <w:szCs w:val="16"/>
              </w:rPr>
            </w:pPr>
            <w:r w:rsidRPr="007F75D3">
              <w:rPr>
                <w:b/>
                <w:sz w:val="16"/>
                <w:szCs w:val="16"/>
              </w:rPr>
              <w:t>Zentrale Kompetenzen:</w:t>
            </w:r>
          </w:p>
          <w:p w:rsidR="002B38C9" w:rsidRPr="007F75D3" w:rsidRDefault="002B38C9" w:rsidP="00B71A49">
            <w:pPr>
              <w:pStyle w:val="Listenabsatz1"/>
              <w:numPr>
                <w:ilvl w:val="0"/>
                <w:numId w:val="4"/>
              </w:numPr>
              <w:tabs>
                <w:tab w:val="left" w:pos="540"/>
              </w:tabs>
              <w:jc w:val="left"/>
              <w:rPr>
                <w:sz w:val="16"/>
                <w:szCs w:val="16"/>
              </w:rPr>
            </w:pPr>
            <w:r w:rsidRPr="007F75D3">
              <w:rPr>
                <w:sz w:val="16"/>
                <w:szCs w:val="16"/>
              </w:rPr>
              <w:t>Modellieren</w:t>
            </w:r>
          </w:p>
          <w:p w:rsidR="002B38C9" w:rsidRPr="007F75D3" w:rsidRDefault="00A142C3" w:rsidP="00B71A49">
            <w:pPr>
              <w:pStyle w:val="Listenabsatz1"/>
              <w:numPr>
                <w:ilvl w:val="0"/>
                <w:numId w:val="4"/>
              </w:numPr>
              <w:tabs>
                <w:tab w:val="left" w:pos="540"/>
              </w:tabs>
              <w:jc w:val="left"/>
              <w:rPr>
                <w:sz w:val="16"/>
                <w:szCs w:val="16"/>
              </w:rPr>
            </w:pPr>
            <w:r w:rsidRPr="007F75D3">
              <w:rPr>
                <w:sz w:val="16"/>
                <w:szCs w:val="16"/>
              </w:rPr>
              <w:t>Kommunizieren</w:t>
            </w:r>
          </w:p>
          <w:p w:rsidR="002B38C9" w:rsidRPr="007F75D3" w:rsidRDefault="002B38C9" w:rsidP="00B71A49">
            <w:pPr>
              <w:pStyle w:val="Listenabsatz1"/>
              <w:tabs>
                <w:tab w:val="left" w:pos="540"/>
              </w:tabs>
              <w:ind w:left="540" w:hanging="360"/>
              <w:jc w:val="left"/>
              <w:rPr>
                <w:sz w:val="16"/>
                <w:szCs w:val="16"/>
              </w:rPr>
            </w:pPr>
          </w:p>
          <w:p w:rsidR="002B38C9" w:rsidRPr="007F75D3" w:rsidRDefault="002B38C9" w:rsidP="00B71A49">
            <w:pPr>
              <w:rPr>
                <w:sz w:val="16"/>
                <w:szCs w:val="16"/>
              </w:rPr>
            </w:pPr>
            <w:r w:rsidRPr="007F75D3">
              <w:rPr>
                <w:b/>
                <w:sz w:val="16"/>
                <w:szCs w:val="16"/>
              </w:rPr>
              <w:t>Inhaltsfeld</w:t>
            </w:r>
            <w:r w:rsidRPr="007F75D3">
              <w:rPr>
                <w:sz w:val="16"/>
                <w:szCs w:val="16"/>
              </w:rPr>
              <w:t>:</w:t>
            </w:r>
            <w:r w:rsidR="00A142C3" w:rsidRPr="007F75D3">
              <w:rPr>
                <w:sz w:val="16"/>
                <w:szCs w:val="16"/>
              </w:rPr>
              <w:t xml:space="preserve"> Stochastik (S)</w:t>
            </w:r>
          </w:p>
          <w:p w:rsidR="002B38C9" w:rsidRPr="007F75D3" w:rsidRDefault="002B38C9" w:rsidP="00B71A49">
            <w:pPr>
              <w:rPr>
                <w:sz w:val="16"/>
                <w:szCs w:val="16"/>
              </w:rPr>
            </w:pPr>
          </w:p>
          <w:p w:rsidR="001A0617" w:rsidRPr="007F75D3" w:rsidRDefault="001A0617" w:rsidP="00B71A49">
            <w:pPr>
              <w:rPr>
                <w:sz w:val="16"/>
                <w:szCs w:val="16"/>
              </w:rPr>
            </w:pPr>
          </w:p>
          <w:p w:rsidR="002B38C9" w:rsidRPr="007F75D3" w:rsidRDefault="002B38C9" w:rsidP="00B71A49">
            <w:pPr>
              <w:rPr>
                <w:sz w:val="16"/>
                <w:szCs w:val="16"/>
              </w:rPr>
            </w:pPr>
            <w:r w:rsidRPr="007F75D3">
              <w:rPr>
                <w:b/>
                <w:sz w:val="16"/>
                <w:szCs w:val="16"/>
              </w:rPr>
              <w:t>Inhaltlicher Schwerpunkt</w:t>
            </w:r>
            <w:r w:rsidRPr="007F75D3">
              <w:rPr>
                <w:sz w:val="16"/>
                <w:szCs w:val="16"/>
              </w:rPr>
              <w:t>:</w:t>
            </w:r>
          </w:p>
          <w:p w:rsidR="002B38C9" w:rsidRPr="007F75D3" w:rsidRDefault="00A142C3" w:rsidP="00B71A49">
            <w:pPr>
              <w:pStyle w:val="ekvtext"/>
              <w:numPr>
                <w:ilvl w:val="0"/>
                <w:numId w:val="4"/>
              </w:numPr>
              <w:rPr>
                <w:sz w:val="16"/>
                <w:szCs w:val="16"/>
              </w:rPr>
            </w:pPr>
            <w:r w:rsidRPr="007F75D3">
              <w:rPr>
                <w:sz w:val="16"/>
                <w:szCs w:val="16"/>
              </w:rPr>
              <w:t>Testen von Hypothesen</w:t>
            </w:r>
          </w:p>
          <w:p w:rsidR="002B38C9" w:rsidRPr="007F75D3" w:rsidRDefault="002B38C9" w:rsidP="00B71A49">
            <w:pPr>
              <w:pStyle w:val="ekvtext"/>
              <w:rPr>
                <w:b/>
                <w:sz w:val="16"/>
                <w:szCs w:val="16"/>
              </w:rPr>
            </w:pPr>
          </w:p>
          <w:p w:rsidR="001A0617" w:rsidRPr="007F75D3" w:rsidRDefault="001A0617" w:rsidP="00B71A49">
            <w:pPr>
              <w:pStyle w:val="ekvtext"/>
              <w:rPr>
                <w:b/>
                <w:sz w:val="16"/>
                <w:szCs w:val="16"/>
              </w:rPr>
            </w:pPr>
          </w:p>
          <w:p w:rsidR="002B38C9" w:rsidRPr="007F75D3" w:rsidRDefault="002B38C9" w:rsidP="001918F9">
            <w:pPr>
              <w:pStyle w:val="ekvtext"/>
            </w:pPr>
            <w:r w:rsidRPr="007F75D3">
              <w:rPr>
                <w:b/>
                <w:sz w:val="16"/>
                <w:szCs w:val="16"/>
              </w:rPr>
              <w:t>Zeitbedarf</w:t>
            </w:r>
            <w:r w:rsidRPr="007F75D3">
              <w:rPr>
                <w:sz w:val="16"/>
                <w:szCs w:val="16"/>
              </w:rPr>
              <w:t xml:space="preserve">: </w:t>
            </w:r>
            <w:r w:rsidR="000802E9" w:rsidRPr="007F75D3">
              <w:rPr>
                <w:sz w:val="16"/>
                <w:szCs w:val="16"/>
              </w:rPr>
              <w:t xml:space="preserve">LK: </w:t>
            </w:r>
            <w:r w:rsidRPr="007F75D3">
              <w:rPr>
                <w:sz w:val="16"/>
                <w:szCs w:val="16"/>
              </w:rPr>
              <w:t>1</w:t>
            </w:r>
            <w:r w:rsidR="001918F9">
              <w:rPr>
                <w:sz w:val="16"/>
                <w:szCs w:val="16"/>
              </w:rPr>
              <w:t xml:space="preserve">3 </w:t>
            </w:r>
            <w:r w:rsidRPr="007F75D3">
              <w:rPr>
                <w:sz w:val="16"/>
                <w:szCs w:val="16"/>
              </w:rPr>
              <w:t>Std.</w:t>
            </w:r>
          </w:p>
        </w:tc>
      </w:tr>
      <w:tr w:rsidR="002B38C9" w:rsidTr="00B71A49">
        <w:tc>
          <w:tcPr>
            <w:tcW w:w="5093" w:type="dxa"/>
            <w:shd w:val="clear" w:color="auto" w:fill="auto"/>
          </w:tcPr>
          <w:p w:rsidR="00D52A88" w:rsidRPr="007F75D3" w:rsidRDefault="00D52A88" w:rsidP="00A142C3">
            <w:pPr>
              <w:rPr>
                <w:i/>
                <w:sz w:val="16"/>
                <w:szCs w:val="16"/>
                <w:u w:val="single"/>
              </w:rPr>
            </w:pPr>
          </w:p>
          <w:p w:rsidR="00A142C3" w:rsidRPr="007F75D3" w:rsidRDefault="00A142C3" w:rsidP="00716EEF">
            <w:pPr>
              <w:pStyle w:val="LK-Zeichen"/>
              <w:rPr>
                <w:i/>
                <w:u w:val="single"/>
              </w:rPr>
            </w:pPr>
            <w:r w:rsidRPr="007F75D3">
              <w:rPr>
                <w:i/>
                <w:u w:val="single"/>
              </w:rPr>
              <w:t>Unterrichtsvorhaben IX</w:t>
            </w:r>
          </w:p>
          <w:p w:rsidR="00A142C3" w:rsidRPr="007F75D3" w:rsidRDefault="00A142C3" w:rsidP="00A142C3">
            <w:pPr>
              <w:rPr>
                <w:sz w:val="16"/>
                <w:szCs w:val="16"/>
              </w:rPr>
            </w:pPr>
          </w:p>
          <w:p w:rsidR="00A142C3" w:rsidRPr="007F75D3" w:rsidRDefault="00A142C3" w:rsidP="00A142C3">
            <w:pPr>
              <w:rPr>
                <w:sz w:val="16"/>
                <w:szCs w:val="16"/>
              </w:rPr>
            </w:pPr>
            <w:r w:rsidRPr="007F75D3">
              <w:rPr>
                <w:b/>
                <w:sz w:val="16"/>
                <w:szCs w:val="16"/>
              </w:rPr>
              <w:t>Thema</w:t>
            </w:r>
            <w:r w:rsidRPr="007F75D3">
              <w:rPr>
                <w:sz w:val="16"/>
                <w:szCs w:val="16"/>
              </w:rPr>
              <w:t xml:space="preserve">: </w:t>
            </w:r>
          </w:p>
          <w:p w:rsidR="00A142C3" w:rsidRPr="007F75D3" w:rsidRDefault="00A142C3" w:rsidP="00A142C3">
            <w:pPr>
              <w:rPr>
                <w:sz w:val="16"/>
                <w:szCs w:val="16"/>
              </w:rPr>
            </w:pPr>
            <w:r w:rsidRPr="007F75D3">
              <w:rPr>
                <w:i/>
                <w:sz w:val="16"/>
                <w:szCs w:val="16"/>
              </w:rPr>
              <w:t>Ist die Glocke normal?</w:t>
            </w:r>
          </w:p>
          <w:p w:rsidR="00A142C3" w:rsidRPr="007F75D3" w:rsidRDefault="00A142C3" w:rsidP="00A142C3">
            <w:pPr>
              <w:rPr>
                <w:sz w:val="16"/>
                <w:szCs w:val="16"/>
              </w:rPr>
            </w:pPr>
          </w:p>
          <w:p w:rsidR="00A142C3" w:rsidRPr="007F75D3" w:rsidRDefault="00A142C3" w:rsidP="00A142C3">
            <w:pPr>
              <w:rPr>
                <w:b/>
                <w:sz w:val="16"/>
                <w:szCs w:val="16"/>
              </w:rPr>
            </w:pPr>
            <w:r w:rsidRPr="007F75D3">
              <w:rPr>
                <w:b/>
                <w:sz w:val="16"/>
                <w:szCs w:val="16"/>
              </w:rPr>
              <w:t>Zentrale Kompetenzen: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Modellieren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Problemlösen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Werkzeuge nutzen</w:t>
            </w:r>
          </w:p>
          <w:p w:rsidR="00A142C3" w:rsidRPr="007F75D3" w:rsidRDefault="00A142C3" w:rsidP="00A142C3">
            <w:pPr>
              <w:pStyle w:val="Listenabsatz1"/>
              <w:tabs>
                <w:tab w:val="left" w:pos="540"/>
              </w:tabs>
              <w:ind w:left="540" w:hanging="360"/>
              <w:jc w:val="left"/>
              <w:rPr>
                <w:sz w:val="16"/>
                <w:szCs w:val="16"/>
              </w:rPr>
            </w:pPr>
          </w:p>
          <w:p w:rsidR="00A142C3" w:rsidRPr="007F75D3" w:rsidRDefault="00A142C3" w:rsidP="00A142C3">
            <w:pPr>
              <w:rPr>
                <w:sz w:val="16"/>
                <w:szCs w:val="16"/>
              </w:rPr>
            </w:pPr>
            <w:r w:rsidRPr="007F75D3">
              <w:rPr>
                <w:b/>
                <w:sz w:val="16"/>
                <w:szCs w:val="16"/>
              </w:rPr>
              <w:t>Inhaltsfeld</w:t>
            </w:r>
            <w:r w:rsidRPr="007F75D3">
              <w:rPr>
                <w:sz w:val="16"/>
                <w:szCs w:val="16"/>
              </w:rPr>
              <w:t>: Stochastik (S)</w:t>
            </w:r>
          </w:p>
          <w:p w:rsidR="00A142C3" w:rsidRPr="007F75D3" w:rsidRDefault="00A142C3" w:rsidP="00A142C3">
            <w:pPr>
              <w:rPr>
                <w:sz w:val="16"/>
                <w:szCs w:val="16"/>
              </w:rPr>
            </w:pPr>
          </w:p>
          <w:p w:rsidR="00A142C3" w:rsidRPr="007F75D3" w:rsidRDefault="00A142C3" w:rsidP="00A142C3">
            <w:pPr>
              <w:rPr>
                <w:sz w:val="16"/>
                <w:szCs w:val="16"/>
              </w:rPr>
            </w:pPr>
            <w:r w:rsidRPr="007F75D3">
              <w:rPr>
                <w:b/>
                <w:sz w:val="16"/>
                <w:szCs w:val="16"/>
              </w:rPr>
              <w:t>Inhaltlicher Schwerpunkt</w:t>
            </w:r>
            <w:r w:rsidRPr="007F75D3">
              <w:rPr>
                <w:sz w:val="16"/>
                <w:szCs w:val="16"/>
              </w:rPr>
              <w:t>:</w:t>
            </w:r>
          </w:p>
          <w:p w:rsidR="00A142C3" w:rsidRPr="007F75D3" w:rsidRDefault="00A142C3" w:rsidP="00A142C3">
            <w:pPr>
              <w:pStyle w:val="ekvtext"/>
              <w:numPr>
                <w:ilvl w:val="0"/>
                <w:numId w:val="4"/>
              </w:numPr>
              <w:rPr>
                <w:sz w:val="16"/>
                <w:szCs w:val="16"/>
              </w:rPr>
            </w:pPr>
            <w:r w:rsidRPr="007F75D3">
              <w:rPr>
                <w:sz w:val="16"/>
                <w:szCs w:val="16"/>
              </w:rPr>
              <w:t>Normalverteilung</w:t>
            </w:r>
          </w:p>
          <w:p w:rsidR="00A142C3" w:rsidRPr="007F75D3" w:rsidRDefault="00A142C3" w:rsidP="00A142C3">
            <w:pPr>
              <w:pStyle w:val="ekvtext"/>
              <w:rPr>
                <w:b/>
                <w:sz w:val="16"/>
                <w:szCs w:val="16"/>
              </w:rPr>
            </w:pPr>
          </w:p>
          <w:p w:rsidR="002B38C9" w:rsidRPr="007F75D3" w:rsidRDefault="00A142C3" w:rsidP="001918F9">
            <w:pPr>
              <w:pStyle w:val="ekvtext"/>
            </w:pPr>
            <w:r w:rsidRPr="007F75D3">
              <w:rPr>
                <w:b/>
                <w:sz w:val="16"/>
                <w:szCs w:val="16"/>
              </w:rPr>
              <w:t>Zeitbedarf</w:t>
            </w:r>
            <w:r w:rsidRPr="007F75D3">
              <w:rPr>
                <w:sz w:val="16"/>
                <w:szCs w:val="16"/>
              </w:rPr>
              <w:t xml:space="preserve">: </w:t>
            </w:r>
            <w:r w:rsidR="000802E9" w:rsidRPr="007F75D3">
              <w:rPr>
                <w:sz w:val="16"/>
                <w:szCs w:val="16"/>
              </w:rPr>
              <w:t xml:space="preserve">LK: </w:t>
            </w:r>
            <w:r w:rsidRPr="007F75D3">
              <w:rPr>
                <w:sz w:val="16"/>
                <w:szCs w:val="16"/>
              </w:rPr>
              <w:t>1</w:t>
            </w:r>
            <w:r w:rsidR="001918F9">
              <w:rPr>
                <w:sz w:val="16"/>
                <w:szCs w:val="16"/>
              </w:rPr>
              <w:t>1</w:t>
            </w:r>
            <w:r w:rsidRPr="007F75D3">
              <w:rPr>
                <w:sz w:val="16"/>
                <w:szCs w:val="16"/>
              </w:rPr>
              <w:t xml:space="preserve"> Std.</w:t>
            </w:r>
          </w:p>
        </w:tc>
        <w:tc>
          <w:tcPr>
            <w:tcW w:w="5093" w:type="dxa"/>
            <w:shd w:val="clear" w:color="auto" w:fill="auto"/>
          </w:tcPr>
          <w:p w:rsidR="00D52A88" w:rsidRPr="007F75D3" w:rsidRDefault="00D52A88" w:rsidP="00A142C3">
            <w:pPr>
              <w:rPr>
                <w:i/>
                <w:sz w:val="16"/>
                <w:szCs w:val="16"/>
                <w:u w:val="single"/>
              </w:rPr>
            </w:pPr>
          </w:p>
          <w:p w:rsidR="00A142C3" w:rsidRPr="007F75D3" w:rsidRDefault="00A142C3" w:rsidP="00A142C3">
            <w:pPr>
              <w:rPr>
                <w:i/>
                <w:sz w:val="16"/>
                <w:szCs w:val="16"/>
                <w:u w:val="single"/>
              </w:rPr>
            </w:pPr>
            <w:r w:rsidRPr="007F75D3">
              <w:rPr>
                <w:i/>
                <w:sz w:val="16"/>
                <w:szCs w:val="16"/>
                <w:u w:val="single"/>
              </w:rPr>
              <w:t>Unterrichtsvorhaben X:</w:t>
            </w:r>
          </w:p>
          <w:p w:rsidR="00A142C3" w:rsidRPr="007F75D3" w:rsidRDefault="00A142C3" w:rsidP="00A142C3">
            <w:pPr>
              <w:rPr>
                <w:sz w:val="16"/>
                <w:szCs w:val="16"/>
              </w:rPr>
            </w:pPr>
          </w:p>
          <w:p w:rsidR="00A142C3" w:rsidRPr="007F75D3" w:rsidRDefault="00A142C3" w:rsidP="00A142C3">
            <w:pPr>
              <w:rPr>
                <w:sz w:val="16"/>
                <w:szCs w:val="16"/>
              </w:rPr>
            </w:pPr>
            <w:r w:rsidRPr="007F75D3">
              <w:rPr>
                <w:b/>
                <w:sz w:val="16"/>
                <w:szCs w:val="16"/>
              </w:rPr>
              <w:t>Thema</w:t>
            </w:r>
            <w:r w:rsidRPr="007F75D3">
              <w:rPr>
                <w:sz w:val="16"/>
                <w:szCs w:val="16"/>
              </w:rPr>
              <w:t xml:space="preserve">: </w:t>
            </w:r>
          </w:p>
          <w:p w:rsidR="00A142C3" w:rsidRPr="007F75D3" w:rsidRDefault="00A142C3" w:rsidP="00A142C3">
            <w:pPr>
              <w:rPr>
                <w:sz w:val="16"/>
                <w:szCs w:val="16"/>
              </w:rPr>
            </w:pPr>
            <w:r w:rsidRPr="007F75D3">
              <w:rPr>
                <w:i/>
                <w:sz w:val="16"/>
                <w:szCs w:val="16"/>
              </w:rPr>
              <w:t>Von Übergängen und Prozessen</w:t>
            </w:r>
          </w:p>
          <w:p w:rsidR="00A142C3" w:rsidRPr="007F75D3" w:rsidRDefault="00A142C3" w:rsidP="00A142C3">
            <w:pPr>
              <w:rPr>
                <w:sz w:val="16"/>
                <w:szCs w:val="16"/>
              </w:rPr>
            </w:pPr>
          </w:p>
          <w:p w:rsidR="00A142C3" w:rsidRPr="007F75D3" w:rsidRDefault="00A142C3" w:rsidP="00A142C3">
            <w:pPr>
              <w:rPr>
                <w:b/>
                <w:sz w:val="16"/>
                <w:szCs w:val="16"/>
              </w:rPr>
            </w:pPr>
            <w:r w:rsidRPr="007F75D3">
              <w:rPr>
                <w:b/>
                <w:sz w:val="16"/>
                <w:szCs w:val="16"/>
              </w:rPr>
              <w:t>Zentrale Kompetenzen: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Modellieren</w:t>
            </w:r>
          </w:p>
          <w:p w:rsidR="00A142C3" w:rsidRPr="007F75D3" w:rsidRDefault="00A142C3" w:rsidP="00A142C3">
            <w:pPr>
              <w:pStyle w:val="Listenabsatz1"/>
              <w:numPr>
                <w:ilvl w:val="0"/>
                <w:numId w:val="4"/>
              </w:numPr>
              <w:tabs>
                <w:tab w:val="left" w:pos="540"/>
              </w:tabs>
              <w:jc w:val="left"/>
              <w:rPr>
                <w:sz w:val="16"/>
                <w:szCs w:val="16"/>
              </w:rPr>
            </w:pPr>
            <w:r w:rsidRPr="007F75D3">
              <w:rPr>
                <w:sz w:val="16"/>
                <w:szCs w:val="16"/>
              </w:rPr>
              <w:t>Argumentieren</w:t>
            </w:r>
          </w:p>
          <w:p w:rsidR="00A142C3" w:rsidRPr="007F75D3" w:rsidRDefault="00A142C3" w:rsidP="00A142C3">
            <w:pPr>
              <w:pStyle w:val="Listenabsatz1"/>
              <w:tabs>
                <w:tab w:val="left" w:pos="540"/>
              </w:tabs>
              <w:ind w:left="540" w:hanging="360"/>
              <w:jc w:val="left"/>
              <w:rPr>
                <w:sz w:val="16"/>
                <w:szCs w:val="16"/>
              </w:rPr>
            </w:pPr>
          </w:p>
          <w:p w:rsidR="001A0617" w:rsidRPr="007F75D3" w:rsidRDefault="001A0617" w:rsidP="00A142C3">
            <w:pPr>
              <w:pStyle w:val="Listenabsatz1"/>
              <w:tabs>
                <w:tab w:val="left" w:pos="540"/>
              </w:tabs>
              <w:ind w:left="540" w:hanging="360"/>
              <w:jc w:val="left"/>
              <w:rPr>
                <w:sz w:val="16"/>
                <w:szCs w:val="16"/>
              </w:rPr>
            </w:pPr>
          </w:p>
          <w:p w:rsidR="00A142C3" w:rsidRPr="007F75D3" w:rsidRDefault="00A142C3" w:rsidP="00A142C3">
            <w:pPr>
              <w:rPr>
                <w:sz w:val="16"/>
                <w:szCs w:val="16"/>
              </w:rPr>
            </w:pPr>
            <w:r w:rsidRPr="007F75D3">
              <w:rPr>
                <w:b/>
                <w:sz w:val="16"/>
                <w:szCs w:val="16"/>
              </w:rPr>
              <w:t>Inhaltsfeld</w:t>
            </w:r>
            <w:r w:rsidRPr="007F75D3">
              <w:rPr>
                <w:sz w:val="16"/>
                <w:szCs w:val="16"/>
              </w:rPr>
              <w:t>: Stochastik (S)</w:t>
            </w:r>
          </w:p>
          <w:p w:rsidR="00A142C3" w:rsidRPr="007F75D3" w:rsidRDefault="00A142C3" w:rsidP="00A142C3">
            <w:pPr>
              <w:rPr>
                <w:sz w:val="16"/>
                <w:szCs w:val="16"/>
              </w:rPr>
            </w:pPr>
          </w:p>
          <w:p w:rsidR="00A142C3" w:rsidRPr="007F75D3" w:rsidRDefault="00A142C3" w:rsidP="00A142C3">
            <w:pPr>
              <w:rPr>
                <w:sz w:val="16"/>
                <w:szCs w:val="16"/>
              </w:rPr>
            </w:pPr>
            <w:r w:rsidRPr="007F75D3">
              <w:rPr>
                <w:b/>
                <w:sz w:val="16"/>
                <w:szCs w:val="16"/>
              </w:rPr>
              <w:t>Inhaltlicher Schwerpunkt</w:t>
            </w:r>
            <w:r w:rsidRPr="007F75D3">
              <w:rPr>
                <w:sz w:val="16"/>
                <w:szCs w:val="16"/>
              </w:rPr>
              <w:t>:</w:t>
            </w:r>
          </w:p>
          <w:p w:rsidR="00A142C3" w:rsidRPr="007F75D3" w:rsidRDefault="00A142C3" w:rsidP="00A142C3">
            <w:pPr>
              <w:pStyle w:val="Listenabsatz1"/>
              <w:numPr>
                <w:ilvl w:val="0"/>
                <w:numId w:val="4"/>
              </w:numPr>
              <w:tabs>
                <w:tab w:val="left" w:pos="540"/>
              </w:tabs>
              <w:rPr>
                <w:sz w:val="16"/>
                <w:szCs w:val="16"/>
              </w:rPr>
            </w:pPr>
            <w:r w:rsidRPr="007F75D3">
              <w:rPr>
                <w:sz w:val="16"/>
                <w:szCs w:val="16"/>
              </w:rPr>
              <w:t>Stochastische Prozesse</w:t>
            </w:r>
          </w:p>
          <w:p w:rsidR="00A142C3" w:rsidRPr="007F75D3" w:rsidRDefault="00A142C3" w:rsidP="00A142C3">
            <w:pPr>
              <w:pStyle w:val="ekvtext"/>
              <w:rPr>
                <w:b/>
                <w:sz w:val="16"/>
                <w:szCs w:val="16"/>
              </w:rPr>
            </w:pPr>
          </w:p>
          <w:p w:rsidR="002B38C9" w:rsidRPr="007F75D3" w:rsidRDefault="00A142C3" w:rsidP="001918F9">
            <w:pPr>
              <w:pStyle w:val="ekvtext"/>
            </w:pPr>
            <w:r w:rsidRPr="007F75D3">
              <w:rPr>
                <w:b/>
                <w:sz w:val="16"/>
                <w:szCs w:val="16"/>
              </w:rPr>
              <w:t>Zeitbedarf</w:t>
            </w:r>
            <w:r w:rsidRPr="007F75D3">
              <w:rPr>
                <w:sz w:val="16"/>
                <w:szCs w:val="16"/>
              </w:rPr>
              <w:t xml:space="preserve">: </w:t>
            </w:r>
            <w:r w:rsidR="000802E9" w:rsidRPr="007F75D3">
              <w:rPr>
                <w:sz w:val="16"/>
                <w:szCs w:val="16"/>
              </w:rPr>
              <w:t>GK</w:t>
            </w:r>
            <w:r w:rsidR="001918F9">
              <w:rPr>
                <w:sz w:val="16"/>
                <w:szCs w:val="16"/>
              </w:rPr>
              <w:t>: 9</w:t>
            </w:r>
            <w:r w:rsidR="00AB771E">
              <w:rPr>
                <w:sz w:val="16"/>
                <w:szCs w:val="16"/>
              </w:rPr>
              <w:t xml:space="preserve"> Std. –</w:t>
            </w:r>
            <w:r w:rsidR="000802E9" w:rsidRPr="007F75D3">
              <w:rPr>
                <w:sz w:val="16"/>
                <w:szCs w:val="16"/>
              </w:rPr>
              <w:t xml:space="preserve"> LK: </w:t>
            </w:r>
            <w:r w:rsidRPr="007F75D3">
              <w:rPr>
                <w:sz w:val="16"/>
                <w:szCs w:val="16"/>
              </w:rPr>
              <w:t>1</w:t>
            </w:r>
            <w:r w:rsidR="001918F9">
              <w:rPr>
                <w:sz w:val="16"/>
                <w:szCs w:val="16"/>
              </w:rPr>
              <w:t>1</w:t>
            </w:r>
            <w:r w:rsidRPr="007F75D3">
              <w:rPr>
                <w:sz w:val="16"/>
                <w:szCs w:val="16"/>
              </w:rPr>
              <w:t xml:space="preserve"> Std.</w:t>
            </w:r>
          </w:p>
        </w:tc>
        <w:tc>
          <w:tcPr>
            <w:tcW w:w="5093" w:type="dxa"/>
            <w:shd w:val="clear" w:color="auto" w:fill="auto"/>
          </w:tcPr>
          <w:p w:rsidR="002B38C9" w:rsidRPr="007F75D3" w:rsidRDefault="002B38C9" w:rsidP="00B71A49">
            <w:pPr>
              <w:pStyle w:val="ekvtext"/>
            </w:pPr>
          </w:p>
        </w:tc>
      </w:tr>
    </w:tbl>
    <w:p w:rsidR="00403D33" w:rsidRDefault="00403D33" w:rsidP="00403D33">
      <w:pPr>
        <w:pStyle w:val="ekvtext"/>
        <w:rPr>
          <w:sz w:val="16"/>
          <w:szCs w:val="16"/>
        </w:rPr>
      </w:pPr>
    </w:p>
    <w:p w:rsidR="004A099C" w:rsidRDefault="004A099C" w:rsidP="00403D33">
      <w:pPr>
        <w:pStyle w:val="ekvtext"/>
        <w:rPr>
          <w:sz w:val="16"/>
          <w:szCs w:val="16"/>
        </w:rPr>
      </w:pPr>
    </w:p>
    <w:p w:rsidR="004A099C" w:rsidRPr="004920AA" w:rsidRDefault="004A099C" w:rsidP="00716EEF">
      <w:pPr>
        <w:pStyle w:val="LK-Zeichen"/>
      </w:pPr>
      <w:r>
        <w:t>Kompetenzen und Inhalte</w:t>
      </w:r>
      <w:r w:rsidR="00DB68F5">
        <w:t xml:space="preserve"> nur</w:t>
      </w:r>
      <w:r>
        <w:t xml:space="preserve"> für Leistungskurse</w:t>
      </w:r>
    </w:p>
    <w:p w:rsidR="004C6DDC" w:rsidRDefault="002B38C9">
      <w:pPr>
        <w:pStyle w:val="ekvtext"/>
      </w:pPr>
      <w:r>
        <w:rPr>
          <w:sz w:val="16"/>
          <w:szCs w:val="16"/>
        </w:rPr>
        <w:br w:type="page"/>
      </w:r>
    </w:p>
    <w:tbl>
      <w:tblPr>
        <w:tblW w:w="15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
        <w:gridCol w:w="4380"/>
        <w:gridCol w:w="2970"/>
        <w:gridCol w:w="5394"/>
        <w:gridCol w:w="1389"/>
      </w:tblGrid>
      <w:tr w:rsidR="00C047A3" w:rsidTr="00C47E83">
        <w:trPr>
          <w:trHeight w:val="327"/>
        </w:trPr>
        <w:tc>
          <w:tcPr>
            <w:tcW w:w="1007" w:type="dxa"/>
            <w:shd w:val="pct15" w:color="auto" w:fill="FFFFFF"/>
          </w:tcPr>
          <w:p w:rsidR="00C047A3" w:rsidRDefault="00C047A3">
            <w:pPr>
              <w:pStyle w:val="ekvTabelleKopf"/>
            </w:pPr>
            <w:r>
              <w:lastRenderedPageBreak/>
              <w:t>Zeitraum</w:t>
            </w:r>
          </w:p>
        </w:tc>
        <w:tc>
          <w:tcPr>
            <w:tcW w:w="4380" w:type="dxa"/>
            <w:shd w:val="pct15" w:color="auto" w:fill="FFFFFF"/>
          </w:tcPr>
          <w:p w:rsidR="00C047A3" w:rsidRDefault="00C047A3" w:rsidP="008069F7">
            <w:pPr>
              <w:pStyle w:val="ekvTabelleKopf"/>
              <w:rPr>
                <w:b w:val="0"/>
              </w:rPr>
            </w:pPr>
            <w:r>
              <w:t>Inhaltsbezogene Kompetenzen</w:t>
            </w:r>
          </w:p>
        </w:tc>
        <w:tc>
          <w:tcPr>
            <w:tcW w:w="2970" w:type="dxa"/>
            <w:shd w:val="pct15" w:color="auto" w:fill="FFFFFF"/>
          </w:tcPr>
          <w:p w:rsidR="00C047A3" w:rsidRDefault="00C047A3" w:rsidP="00E0530A">
            <w:pPr>
              <w:pStyle w:val="ekvTabelleKopf"/>
              <w:rPr>
                <w:b w:val="0"/>
              </w:rPr>
            </w:pPr>
            <w:r>
              <w:t xml:space="preserve">Lambacher Schweizer </w:t>
            </w:r>
            <w:r w:rsidR="001C24A1">
              <w:t>Qualifikationsphase</w:t>
            </w:r>
          </w:p>
        </w:tc>
        <w:tc>
          <w:tcPr>
            <w:tcW w:w="5394" w:type="dxa"/>
            <w:shd w:val="pct15" w:color="auto" w:fill="FFFFFF"/>
          </w:tcPr>
          <w:p w:rsidR="00C047A3" w:rsidRDefault="00C047A3">
            <w:pPr>
              <w:pStyle w:val="ekvTabelleKopf"/>
              <w:rPr>
                <w:b w:val="0"/>
              </w:rPr>
            </w:pPr>
            <w:r>
              <w:t>prozessbezogene Kompetenzen</w:t>
            </w:r>
          </w:p>
        </w:tc>
        <w:tc>
          <w:tcPr>
            <w:tcW w:w="1389" w:type="dxa"/>
            <w:shd w:val="pct15" w:color="auto" w:fill="FFFFFF"/>
          </w:tcPr>
          <w:p w:rsidR="00C047A3" w:rsidRDefault="00C047A3">
            <w:pPr>
              <w:pStyle w:val="ekvTabelleKopf"/>
              <w:rPr>
                <w:b w:val="0"/>
                <w:spacing w:val="-4"/>
              </w:rPr>
            </w:pPr>
            <w:r>
              <w:rPr>
                <w:spacing w:val="-4"/>
              </w:rPr>
              <w:t>Klassenarbeit</w:t>
            </w:r>
          </w:p>
        </w:tc>
      </w:tr>
    </w:tbl>
    <w:p w:rsidR="005642A3" w:rsidRDefault="005642A3">
      <w:pPr>
        <w:pStyle w:val="ekvtext"/>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4"/>
        <w:gridCol w:w="2970"/>
        <w:gridCol w:w="5393"/>
        <w:gridCol w:w="1389"/>
      </w:tblGrid>
      <w:tr w:rsidR="00367B2A" w:rsidTr="00C47E83">
        <w:trPr>
          <w:trHeight w:val="840"/>
        </w:trPr>
        <w:tc>
          <w:tcPr>
            <w:tcW w:w="993" w:type="dxa"/>
            <w:shd w:val="clear" w:color="auto" w:fill="F2F2F2"/>
          </w:tcPr>
          <w:p w:rsidR="00367B2A" w:rsidRPr="009E4634" w:rsidRDefault="0058186F" w:rsidP="00B761F2">
            <w:pPr>
              <w:pStyle w:val="ekvTabelle"/>
              <w:tabs>
                <w:tab w:val="left" w:pos="1389"/>
              </w:tabs>
            </w:pPr>
            <w:r>
              <w:t xml:space="preserve">(1 UE ent-spricht </w:t>
            </w:r>
            <w:r w:rsidR="00B761F2">
              <w:t>60</w:t>
            </w:r>
            <w:r>
              <w:t xml:space="preserve"> Minuten)</w:t>
            </w:r>
            <w:r w:rsidR="00367B2A">
              <w:tab/>
            </w:r>
          </w:p>
        </w:tc>
        <w:tc>
          <w:tcPr>
            <w:tcW w:w="4394" w:type="dxa"/>
            <w:shd w:val="clear" w:color="auto" w:fill="F2F2F2"/>
          </w:tcPr>
          <w:p w:rsidR="00367B2A" w:rsidRDefault="00D41273" w:rsidP="008069F7">
            <w:pPr>
              <w:pStyle w:val="ekvTabelle"/>
              <w:rPr>
                <w:b/>
              </w:rPr>
            </w:pPr>
            <w:r>
              <w:rPr>
                <w:b/>
              </w:rPr>
              <w:t xml:space="preserve">Funktionen und </w:t>
            </w:r>
            <w:r w:rsidR="00B01942" w:rsidRPr="00B01942">
              <w:rPr>
                <w:b/>
              </w:rPr>
              <w:t>Analysis</w:t>
            </w:r>
          </w:p>
          <w:p w:rsidR="00B01942" w:rsidRPr="00B01942" w:rsidRDefault="00B01942" w:rsidP="008069F7">
            <w:pPr>
              <w:pStyle w:val="ekvTabelle"/>
            </w:pPr>
            <w:r>
              <w:t>Funktionen als mathematische Modelle</w:t>
            </w:r>
            <w:r>
              <w:br/>
              <w:t>Fortführung der Differentialrechnung</w:t>
            </w:r>
          </w:p>
        </w:tc>
        <w:tc>
          <w:tcPr>
            <w:tcW w:w="2970" w:type="dxa"/>
            <w:shd w:val="clear" w:color="auto" w:fill="F2F2F2"/>
          </w:tcPr>
          <w:p w:rsidR="00367B2A" w:rsidRPr="002857BC" w:rsidRDefault="00367B2A" w:rsidP="008069F7">
            <w:pPr>
              <w:pStyle w:val="ekvTabelle"/>
              <w:tabs>
                <w:tab w:val="left" w:pos="284"/>
              </w:tabs>
              <w:rPr>
                <w:b/>
              </w:rPr>
            </w:pPr>
            <w:r>
              <w:rPr>
                <w:b/>
              </w:rPr>
              <w:t xml:space="preserve">Kapitel I </w:t>
            </w:r>
            <w:r w:rsidR="006E3823">
              <w:rPr>
                <w:b/>
              </w:rPr>
              <w:t xml:space="preserve">Eigenschaften von </w:t>
            </w:r>
            <w:r>
              <w:rPr>
                <w:b/>
              </w:rPr>
              <w:t xml:space="preserve">Funktionen </w:t>
            </w:r>
          </w:p>
        </w:tc>
        <w:tc>
          <w:tcPr>
            <w:tcW w:w="5393" w:type="dxa"/>
            <w:vMerge w:val="restart"/>
          </w:tcPr>
          <w:p w:rsidR="00702EBF" w:rsidRDefault="00702EBF" w:rsidP="002857BC">
            <w:pPr>
              <w:pStyle w:val="ekvTabelle"/>
              <w:tabs>
                <w:tab w:val="left" w:pos="1389"/>
              </w:tabs>
              <w:rPr>
                <w:b/>
              </w:rPr>
            </w:pPr>
            <w:r>
              <w:rPr>
                <w:b/>
              </w:rPr>
              <w:t>Modellieren</w:t>
            </w:r>
          </w:p>
          <w:p w:rsidR="00716EEF" w:rsidRPr="00716EEF" w:rsidRDefault="00702EBF" w:rsidP="00716EEF">
            <w:pPr>
              <w:pStyle w:val="prozessKompetenz"/>
              <w:rPr>
                <w:i w:val="0"/>
              </w:rPr>
            </w:pPr>
            <w:r>
              <w:t>Strukturieren</w:t>
            </w:r>
            <w:r>
              <w:tab/>
            </w:r>
            <w:r w:rsidRPr="00716EEF">
              <w:rPr>
                <w:i w:val="0"/>
              </w:rPr>
              <w:t xml:space="preserve">Annahmen treffen und begründet Vereinfachungen einer realen Situation vornehmen, </w:t>
            </w:r>
          </w:p>
          <w:p w:rsidR="00716EEF" w:rsidRPr="00716EEF" w:rsidRDefault="00702EBF" w:rsidP="00716EEF">
            <w:pPr>
              <w:pStyle w:val="prozessKompetenz"/>
              <w:rPr>
                <w:i w:val="0"/>
              </w:rPr>
            </w:pPr>
            <w:r>
              <w:t>Mathematisieren</w:t>
            </w:r>
            <w:r>
              <w:tab/>
            </w:r>
            <w:r w:rsidRPr="00716EEF">
              <w:rPr>
                <w:i w:val="0"/>
              </w:rPr>
              <w:t xml:space="preserve">zunehmend komplexe Sachsituationen in mathematische Modelle übersetzen, </w:t>
            </w:r>
            <w:r w:rsidRPr="00716EEF">
              <w:rPr>
                <w:i w:val="0"/>
              </w:rPr>
              <w:br/>
              <w:t>mithilfe mathematischer Kenntnisse und Fertigkeiten eine Lösung innerhalb des mathematischen Modells erarbeiten,</w:t>
            </w:r>
          </w:p>
          <w:p w:rsidR="00702EBF" w:rsidRPr="00716EEF" w:rsidRDefault="00702EBF" w:rsidP="00716EEF">
            <w:pPr>
              <w:pStyle w:val="prozessKompetenz"/>
              <w:rPr>
                <w:i w:val="0"/>
              </w:rPr>
            </w:pPr>
            <w:r>
              <w:t>Validieren</w:t>
            </w:r>
            <w:r>
              <w:tab/>
            </w:r>
            <w:r w:rsidRPr="00716EEF">
              <w:rPr>
                <w:i w:val="0"/>
              </w:rPr>
              <w:t>die erarbeitete Lösung wieder auf die Sachsituation beziehen</w:t>
            </w:r>
            <w:r w:rsidRPr="00716EEF">
              <w:rPr>
                <w:i w:val="0"/>
              </w:rPr>
              <w:br/>
              <w:t>die Angemessenheit aufgestellter (ggf. konkurrierender) Modelle für die Fragestellung beurteilen.</w:t>
            </w:r>
          </w:p>
          <w:p w:rsidR="00367B2A" w:rsidRPr="00A51C0A" w:rsidRDefault="00367B2A" w:rsidP="002857BC">
            <w:pPr>
              <w:pStyle w:val="ekvTabelle"/>
              <w:tabs>
                <w:tab w:val="left" w:pos="1389"/>
              </w:tabs>
              <w:rPr>
                <w:b/>
              </w:rPr>
            </w:pPr>
            <w:r w:rsidRPr="00A51C0A">
              <w:rPr>
                <w:b/>
              </w:rPr>
              <w:t>Problemlösen</w:t>
            </w:r>
          </w:p>
          <w:p w:rsidR="00A51C0A" w:rsidRPr="000C24D8" w:rsidRDefault="0067188E" w:rsidP="00716EEF">
            <w:pPr>
              <w:pStyle w:val="prozessKompetenz"/>
              <w:rPr>
                <w:i w:val="0"/>
              </w:rPr>
            </w:pPr>
            <w:r w:rsidRPr="000A4386">
              <w:t>Erkunden</w:t>
            </w:r>
            <w:r w:rsidRPr="000A4386">
              <w:tab/>
            </w:r>
            <w:r w:rsidR="00702EBF" w:rsidRPr="00702EBF">
              <w:rPr>
                <w:i w:val="0"/>
              </w:rPr>
              <w:t>Fragen zu einer gegebenen Problemsituation</w:t>
            </w:r>
            <w:r w:rsidR="00702EBF">
              <w:rPr>
                <w:i w:val="0"/>
              </w:rPr>
              <w:t xml:space="preserve"> </w:t>
            </w:r>
            <w:r w:rsidR="00702EBF" w:rsidRPr="00702EBF">
              <w:rPr>
                <w:i w:val="0"/>
              </w:rPr>
              <w:t>finden und stellen</w:t>
            </w:r>
            <w:r w:rsidR="00702EBF" w:rsidRPr="00702EBF">
              <w:rPr>
                <w:i w:val="0"/>
              </w:rPr>
              <w:br/>
            </w:r>
            <w:r w:rsidRPr="000C24D8">
              <w:rPr>
                <w:i w:val="0"/>
              </w:rPr>
              <w:t>einfache und komplexe mathematische Probleme,</w:t>
            </w:r>
            <w:r w:rsidR="00A51C0A" w:rsidRPr="000C24D8">
              <w:rPr>
                <w:i w:val="0"/>
              </w:rPr>
              <w:br/>
            </w:r>
            <w:r w:rsidRPr="000C24D8">
              <w:rPr>
                <w:i w:val="0"/>
              </w:rPr>
              <w:t>analysieren und strukturieren die Problemsituation</w:t>
            </w:r>
            <w:r w:rsidR="00A51C0A" w:rsidRPr="000C24D8">
              <w:rPr>
                <w:i w:val="0"/>
              </w:rPr>
              <w:t xml:space="preserve"> erkennen und formulieren</w:t>
            </w:r>
            <w:r w:rsidRPr="000C24D8">
              <w:rPr>
                <w:i w:val="0"/>
              </w:rPr>
              <w:t>,</w:t>
            </w:r>
          </w:p>
          <w:p w:rsidR="00367B2A" w:rsidRPr="000C24D8" w:rsidRDefault="0067188E" w:rsidP="000C24D8">
            <w:pPr>
              <w:pStyle w:val="prozessKompetenz"/>
              <w:rPr>
                <w:i w:val="0"/>
              </w:rPr>
            </w:pPr>
            <w:r w:rsidRPr="00A51C0A">
              <w:t>Lösen</w:t>
            </w:r>
            <w:r w:rsidR="00A51C0A" w:rsidRPr="00A51C0A">
              <w:tab/>
            </w:r>
            <w:r w:rsidRPr="000C24D8">
              <w:rPr>
                <w:i w:val="0"/>
              </w:rPr>
              <w:t>Ideen für mögliche Lösungswege</w:t>
            </w:r>
            <w:r w:rsidR="00A51C0A" w:rsidRPr="000C24D8">
              <w:rPr>
                <w:i w:val="0"/>
              </w:rPr>
              <w:t xml:space="preserve"> entwickeln</w:t>
            </w:r>
            <w:r w:rsidRPr="000C24D8">
              <w:rPr>
                <w:i w:val="0"/>
              </w:rPr>
              <w:t>,</w:t>
            </w:r>
            <w:r w:rsidR="00F06DF1">
              <w:rPr>
                <w:i w:val="0"/>
              </w:rPr>
              <w:br/>
            </w:r>
            <w:r w:rsidRPr="000C24D8">
              <w:rPr>
                <w:i w:val="0"/>
              </w:rPr>
              <w:t>ausgewählte Routineverfahren auch hilfsmittelfrei zur Lösung ein</w:t>
            </w:r>
            <w:r w:rsidR="00A51C0A" w:rsidRPr="000C24D8">
              <w:rPr>
                <w:i w:val="0"/>
              </w:rPr>
              <w:t>setzen</w:t>
            </w:r>
            <w:r w:rsidRPr="000C24D8">
              <w:rPr>
                <w:i w:val="0"/>
              </w:rPr>
              <w:t>,</w:t>
            </w:r>
            <w:r w:rsidR="00F06DF1">
              <w:rPr>
                <w:i w:val="0"/>
              </w:rPr>
              <w:br/>
            </w:r>
            <w:r w:rsidRPr="000C24D8">
              <w:rPr>
                <w:i w:val="0"/>
              </w:rPr>
              <w:t xml:space="preserve">einschränkende Bedingungen </w:t>
            </w:r>
            <w:r w:rsidR="00A51C0A" w:rsidRPr="000C24D8">
              <w:rPr>
                <w:i w:val="0"/>
              </w:rPr>
              <w:t>berücksichtigen</w:t>
            </w:r>
            <w:r w:rsidR="00A51C0A" w:rsidRPr="000C24D8">
              <w:rPr>
                <w:i w:val="0"/>
              </w:rPr>
              <w:br/>
              <w:t>einen Lösungsplan zielgerichtet ausführen</w:t>
            </w:r>
          </w:p>
          <w:p w:rsidR="00367B2A" w:rsidRPr="00A51C0A" w:rsidRDefault="00367B2A" w:rsidP="002857BC">
            <w:pPr>
              <w:pStyle w:val="ekvTabelle"/>
              <w:tabs>
                <w:tab w:val="left" w:pos="1389"/>
              </w:tabs>
              <w:rPr>
                <w:b/>
              </w:rPr>
            </w:pPr>
            <w:r w:rsidRPr="00A51C0A">
              <w:rPr>
                <w:b/>
              </w:rPr>
              <w:t>Argumentieren</w:t>
            </w:r>
          </w:p>
          <w:p w:rsidR="00A51C0A" w:rsidRPr="000C24D8" w:rsidRDefault="00A51C0A" w:rsidP="000C24D8">
            <w:pPr>
              <w:pStyle w:val="prozessKompetenz"/>
              <w:rPr>
                <w:i w:val="0"/>
              </w:rPr>
            </w:pPr>
            <w:r w:rsidRPr="00A51C0A">
              <w:t>Begründen</w:t>
            </w:r>
            <w:r w:rsidRPr="00A51C0A">
              <w:tab/>
            </w:r>
            <w:r w:rsidRPr="000C24D8">
              <w:rPr>
                <w:i w:val="0"/>
              </w:rPr>
              <w:t>mathematische Regeln bzw. Sätze und sachlogische Argumente für Begründungen nutzen,</w:t>
            </w:r>
            <w:r w:rsidR="00F06DF1">
              <w:rPr>
                <w:i w:val="0"/>
              </w:rPr>
              <w:br/>
            </w:r>
            <w:r w:rsidRPr="000C24D8">
              <w:rPr>
                <w:i w:val="0"/>
              </w:rPr>
              <w:t>vermehrt logische Strukturen berücksichtigen (notwendige / hinreichende Bedingung, Folgerungen / Äquivalenz, Und- / Oder- Verknüpfungen, Negation, All- und Existenzaussagen),</w:t>
            </w:r>
          </w:p>
          <w:p w:rsidR="00367B2A" w:rsidRPr="00A51C0A" w:rsidRDefault="00367B2A" w:rsidP="000D49B5">
            <w:pPr>
              <w:pStyle w:val="ekvTabelle"/>
              <w:tabs>
                <w:tab w:val="left" w:pos="1389"/>
              </w:tabs>
              <w:rPr>
                <w:b/>
              </w:rPr>
            </w:pPr>
            <w:r w:rsidRPr="00A51C0A">
              <w:rPr>
                <w:b/>
              </w:rPr>
              <w:t>Werkzeuge nutzen</w:t>
            </w:r>
          </w:p>
          <w:p w:rsidR="00367B2A" w:rsidRPr="00A51C0A" w:rsidRDefault="00367B2A" w:rsidP="00C47E83">
            <w:pPr>
              <w:pStyle w:val="prozessKompetenz"/>
            </w:pPr>
            <w:r w:rsidRPr="00F06DF1">
              <w:t>Digitale Werkzeuge nutzen zum</w:t>
            </w:r>
            <w:r w:rsidR="00713077">
              <w:br/>
            </w:r>
            <w:r w:rsidR="00713077" w:rsidRPr="00C47E83">
              <w:rPr>
                <w:i w:val="0"/>
              </w:rPr>
              <w:t>Lösen von Gleichungen und Gleichungssystemen</w:t>
            </w:r>
            <w:r w:rsidRPr="00C47E83">
              <w:rPr>
                <w:i w:val="0"/>
              </w:rPr>
              <w:br/>
              <w:t>Darstellen von Funktionen (gra</w:t>
            </w:r>
            <w:r w:rsidR="0067188E" w:rsidRPr="00C47E83">
              <w:rPr>
                <w:i w:val="0"/>
              </w:rPr>
              <w:t>f</w:t>
            </w:r>
            <w:r w:rsidRPr="00C47E83">
              <w:rPr>
                <w:i w:val="0"/>
              </w:rPr>
              <w:t>isch und als ertetabelle),</w:t>
            </w:r>
            <w:r w:rsidRPr="00C47E83">
              <w:rPr>
                <w:i w:val="0"/>
              </w:rPr>
              <w:br/>
              <w:t>zielgerichteten Variieren der Parameter von Funktionen,</w:t>
            </w:r>
            <w:r w:rsidRPr="00C47E83">
              <w:rPr>
                <w:i w:val="0"/>
              </w:rPr>
              <w:br/>
            </w:r>
            <w:r w:rsidR="00D41273" w:rsidRPr="00C47E83">
              <w:rPr>
                <w:i w:val="0"/>
              </w:rPr>
              <w:t>grafischen Messen von Steigungen</w:t>
            </w:r>
            <w:r w:rsidR="00D41273" w:rsidRPr="00C47E83">
              <w:rPr>
                <w:i w:val="0"/>
              </w:rPr>
              <w:br/>
              <w:t>Berechnen der Ableitung einer Funktion an einer Stelle</w:t>
            </w:r>
            <w:r w:rsidRPr="00A51C0A">
              <w:t xml:space="preserve"> </w:t>
            </w:r>
          </w:p>
        </w:tc>
        <w:tc>
          <w:tcPr>
            <w:tcW w:w="1389" w:type="dxa"/>
            <w:shd w:val="clear" w:color="auto" w:fill="F2F2F2"/>
          </w:tcPr>
          <w:p w:rsidR="00367B2A" w:rsidRDefault="00367B2A" w:rsidP="002857BC">
            <w:pPr>
              <w:pStyle w:val="ekvTabelle"/>
              <w:tabs>
                <w:tab w:val="left" w:pos="284"/>
                <w:tab w:val="left" w:pos="1276"/>
              </w:tabs>
            </w:pPr>
            <w:r>
              <w:br/>
            </w:r>
          </w:p>
        </w:tc>
      </w:tr>
      <w:tr w:rsidR="00367B2A" w:rsidTr="00C47E83">
        <w:trPr>
          <w:trHeight w:val="448"/>
        </w:trPr>
        <w:tc>
          <w:tcPr>
            <w:tcW w:w="993" w:type="dxa"/>
          </w:tcPr>
          <w:p w:rsidR="00367B2A" w:rsidRDefault="00B761F2" w:rsidP="00B21A01">
            <w:pPr>
              <w:pStyle w:val="UEGK"/>
            </w:pPr>
            <w:r>
              <w:t>3</w:t>
            </w:r>
            <w:r w:rsidR="001D7E0E">
              <w:t xml:space="preserve"> </w:t>
            </w:r>
            <w:r w:rsidR="0067188E">
              <w:t>UE</w:t>
            </w:r>
          </w:p>
        </w:tc>
        <w:tc>
          <w:tcPr>
            <w:tcW w:w="4394" w:type="dxa"/>
          </w:tcPr>
          <w:p w:rsidR="00367B2A" w:rsidRDefault="00367B2A" w:rsidP="008069F7">
            <w:pPr>
              <w:pStyle w:val="ekvTabelle"/>
              <w:tabs>
                <w:tab w:val="left" w:pos="1389"/>
              </w:tabs>
              <w:rPr>
                <w:b/>
              </w:rPr>
            </w:pPr>
          </w:p>
        </w:tc>
        <w:tc>
          <w:tcPr>
            <w:tcW w:w="2970" w:type="dxa"/>
          </w:tcPr>
          <w:p w:rsidR="00367B2A" w:rsidRDefault="00367B2A" w:rsidP="00B01942">
            <w:pPr>
              <w:pStyle w:val="ekvTabelle"/>
              <w:tabs>
                <w:tab w:val="left" w:pos="284"/>
                <w:tab w:val="left" w:pos="1276"/>
              </w:tabs>
              <w:rPr>
                <w:b/>
              </w:rPr>
            </w:pPr>
            <w:r w:rsidRPr="00544FEC">
              <w:rPr>
                <w:b/>
              </w:rPr>
              <w:t>1</w:t>
            </w:r>
            <w:r>
              <w:tab/>
            </w:r>
            <w:r w:rsidR="00B01942">
              <w:t>Wiederholung: Ableitung</w:t>
            </w:r>
          </w:p>
        </w:tc>
        <w:tc>
          <w:tcPr>
            <w:tcW w:w="5393" w:type="dxa"/>
            <w:vMerge/>
          </w:tcPr>
          <w:p w:rsidR="00367B2A" w:rsidRDefault="00367B2A">
            <w:pPr>
              <w:pStyle w:val="ekvTabelle"/>
              <w:tabs>
                <w:tab w:val="left" w:pos="1389"/>
              </w:tabs>
              <w:rPr>
                <w:b/>
              </w:rPr>
            </w:pPr>
          </w:p>
        </w:tc>
        <w:tc>
          <w:tcPr>
            <w:tcW w:w="1389" w:type="dxa"/>
          </w:tcPr>
          <w:p w:rsidR="00367B2A" w:rsidRDefault="00367B2A">
            <w:pPr>
              <w:pStyle w:val="ekvTabelle"/>
              <w:tabs>
                <w:tab w:val="left" w:pos="1389"/>
              </w:tabs>
              <w:rPr>
                <w:b/>
              </w:rPr>
            </w:pPr>
          </w:p>
        </w:tc>
      </w:tr>
      <w:tr w:rsidR="00367B2A" w:rsidTr="00C47E83">
        <w:trPr>
          <w:trHeight w:val="669"/>
        </w:trPr>
        <w:tc>
          <w:tcPr>
            <w:tcW w:w="993" w:type="dxa"/>
          </w:tcPr>
          <w:p w:rsidR="00367B2A" w:rsidRDefault="00B761F2" w:rsidP="00B21A01">
            <w:pPr>
              <w:pStyle w:val="UEGK"/>
            </w:pPr>
            <w:r>
              <w:t>3</w:t>
            </w:r>
            <w:r w:rsidR="0067188E">
              <w:t xml:space="preserve"> UE</w:t>
            </w:r>
          </w:p>
        </w:tc>
        <w:tc>
          <w:tcPr>
            <w:tcW w:w="4394" w:type="dxa"/>
          </w:tcPr>
          <w:p w:rsidR="00367B2A" w:rsidRPr="002D227C" w:rsidRDefault="00B01942" w:rsidP="002D227C">
            <w:pPr>
              <w:pStyle w:val="ekvTabelle"/>
            </w:pPr>
            <w:r w:rsidRPr="00B01942">
              <w:t>das Krümmungsverhalten des Graphen einer Funk</w:t>
            </w:r>
            <w:r w:rsidR="002D227C">
              <w:t xml:space="preserve">tion mit Hilfe der 2. Ableitung </w:t>
            </w:r>
            <w:r w:rsidR="002D227C" w:rsidRPr="00B01942">
              <w:t>beschreiben</w:t>
            </w:r>
          </w:p>
        </w:tc>
        <w:tc>
          <w:tcPr>
            <w:tcW w:w="2970" w:type="dxa"/>
          </w:tcPr>
          <w:p w:rsidR="00367B2A" w:rsidRDefault="00367B2A" w:rsidP="00B01942">
            <w:pPr>
              <w:pStyle w:val="ekvTabelle"/>
              <w:tabs>
                <w:tab w:val="left" w:pos="284"/>
                <w:tab w:val="left" w:pos="1276"/>
              </w:tabs>
              <w:rPr>
                <w:b/>
              </w:rPr>
            </w:pPr>
            <w:r w:rsidRPr="00544FEC">
              <w:rPr>
                <w:b/>
              </w:rPr>
              <w:t>2</w:t>
            </w:r>
            <w:r>
              <w:tab/>
            </w:r>
            <w:r w:rsidR="00B01942">
              <w:t>Die Bedeutung der zweiten Ableitung</w:t>
            </w:r>
          </w:p>
        </w:tc>
        <w:tc>
          <w:tcPr>
            <w:tcW w:w="5393" w:type="dxa"/>
            <w:vMerge/>
          </w:tcPr>
          <w:p w:rsidR="00367B2A" w:rsidRDefault="00367B2A">
            <w:pPr>
              <w:pStyle w:val="ekvTabelle"/>
              <w:tabs>
                <w:tab w:val="left" w:pos="1389"/>
              </w:tabs>
              <w:rPr>
                <w:b/>
              </w:rPr>
            </w:pPr>
          </w:p>
        </w:tc>
        <w:tc>
          <w:tcPr>
            <w:tcW w:w="1389" w:type="dxa"/>
          </w:tcPr>
          <w:p w:rsidR="00367B2A" w:rsidRDefault="00367B2A">
            <w:pPr>
              <w:pStyle w:val="ekvTabelle"/>
              <w:tabs>
                <w:tab w:val="left" w:pos="1389"/>
              </w:tabs>
              <w:rPr>
                <w:b/>
              </w:rPr>
            </w:pPr>
          </w:p>
        </w:tc>
      </w:tr>
      <w:tr w:rsidR="00367B2A" w:rsidTr="00C47E83">
        <w:trPr>
          <w:trHeight w:val="696"/>
        </w:trPr>
        <w:tc>
          <w:tcPr>
            <w:tcW w:w="993" w:type="dxa"/>
          </w:tcPr>
          <w:p w:rsidR="00367B2A" w:rsidRDefault="00B761F2" w:rsidP="00B761F2">
            <w:pPr>
              <w:pStyle w:val="UEGK"/>
            </w:pPr>
            <w:r>
              <w:t>2</w:t>
            </w:r>
            <w:r w:rsidR="0067188E">
              <w:t xml:space="preserve"> UE</w:t>
            </w:r>
            <w:r w:rsidR="001D7E0E">
              <w:br/>
            </w:r>
            <w:r w:rsidR="001D7E0E">
              <w:br/>
            </w:r>
            <w:r>
              <w:t>2</w:t>
            </w:r>
            <w:r w:rsidR="001D7E0E">
              <w:t xml:space="preserve"> UE</w:t>
            </w:r>
          </w:p>
        </w:tc>
        <w:tc>
          <w:tcPr>
            <w:tcW w:w="4394" w:type="dxa"/>
          </w:tcPr>
          <w:p w:rsidR="00367B2A" w:rsidRPr="002D227C" w:rsidRDefault="002D227C" w:rsidP="002D227C">
            <w:pPr>
              <w:pStyle w:val="ekvTabelle"/>
            </w:pPr>
            <w:r w:rsidRPr="00B01942">
              <w:t>notwendige Kriterien und Vorzeichenwechselkriterien sowie weitere hinreichende Kriterien zur Bestimmun</w:t>
            </w:r>
            <w:r>
              <w:t xml:space="preserve">g von Extrem- und Wendepunkten </w:t>
            </w:r>
            <w:r w:rsidRPr="00B01942">
              <w:t>verwenden</w:t>
            </w:r>
          </w:p>
        </w:tc>
        <w:tc>
          <w:tcPr>
            <w:tcW w:w="2970" w:type="dxa"/>
          </w:tcPr>
          <w:p w:rsidR="00367B2A" w:rsidRDefault="00367B2A" w:rsidP="00B01942">
            <w:pPr>
              <w:pStyle w:val="ekvTabelle"/>
              <w:tabs>
                <w:tab w:val="left" w:pos="284"/>
                <w:tab w:val="left" w:pos="1276"/>
              </w:tabs>
              <w:rPr>
                <w:b/>
              </w:rPr>
            </w:pPr>
            <w:r w:rsidRPr="00544FEC">
              <w:rPr>
                <w:b/>
              </w:rPr>
              <w:t>3</w:t>
            </w:r>
            <w:r>
              <w:tab/>
            </w:r>
            <w:r w:rsidR="00B01942">
              <w:t>Kriterien für Extremstellen</w:t>
            </w:r>
            <w:r>
              <w:br/>
            </w:r>
            <w:r>
              <w:br/>
            </w:r>
            <w:r w:rsidRPr="00544FEC">
              <w:rPr>
                <w:b/>
              </w:rPr>
              <w:t>4</w:t>
            </w:r>
            <w:r>
              <w:tab/>
            </w:r>
            <w:r w:rsidR="00B01942">
              <w:t>Kriterien für Wendestellen</w:t>
            </w:r>
          </w:p>
        </w:tc>
        <w:tc>
          <w:tcPr>
            <w:tcW w:w="5393" w:type="dxa"/>
            <w:vMerge/>
          </w:tcPr>
          <w:p w:rsidR="00367B2A" w:rsidRDefault="00367B2A">
            <w:pPr>
              <w:pStyle w:val="ekvTabelle"/>
              <w:tabs>
                <w:tab w:val="left" w:pos="1389"/>
              </w:tabs>
              <w:rPr>
                <w:b/>
              </w:rPr>
            </w:pPr>
          </w:p>
        </w:tc>
        <w:tc>
          <w:tcPr>
            <w:tcW w:w="1389" w:type="dxa"/>
          </w:tcPr>
          <w:p w:rsidR="00367B2A" w:rsidRDefault="00367B2A">
            <w:pPr>
              <w:pStyle w:val="ekvTabelle"/>
              <w:tabs>
                <w:tab w:val="left" w:pos="1389"/>
              </w:tabs>
              <w:rPr>
                <w:b/>
              </w:rPr>
            </w:pPr>
          </w:p>
        </w:tc>
      </w:tr>
      <w:tr w:rsidR="00367B2A" w:rsidTr="00C47E83">
        <w:trPr>
          <w:trHeight w:val="803"/>
        </w:trPr>
        <w:tc>
          <w:tcPr>
            <w:tcW w:w="993" w:type="dxa"/>
          </w:tcPr>
          <w:p w:rsidR="00367B2A" w:rsidRDefault="00B761F2" w:rsidP="00B21A01">
            <w:pPr>
              <w:pStyle w:val="UEGK"/>
            </w:pPr>
            <w:r>
              <w:t>2</w:t>
            </w:r>
            <w:r w:rsidR="0067188E">
              <w:t xml:space="preserve"> UE</w:t>
            </w:r>
          </w:p>
        </w:tc>
        <w:tc>
          <w:tcPr>
            <w:tcW w:w="4394" w:type="dxa"/>
          </w:tcPr>
          <w:p w:rsidR="00367B2A" w:rsidRPr="002D227C" w:rsidRDefault="00B01942" w:rsidP="002D227C">
            <w:pPr>
              <w:pStyle w:val="ekvTabelle"/>
            </w:pPr>
            <w:r w:rsidRPr="00B01942">
              <w:t>Extremalprobleme durch Kombination mit Nebenbedingungen auf Funktionen einer Variablen zurück</w:t>
            </w:r>
            <w:r w:rsidR="002D227C">
              <w:t>führen</w:t>
            </w:r>
            <w:r w:rsidRPr="00B01942">
              <w:t xml:space="preserve"> und diese</w:t>
            </w:r>
            <w:r w:rsidR="002D227C">
              <w:t xml:space="preserve"> </w:t>
            </w:r>
            <w:r w:rsidR="002D227C" w:rsidRPr="00B01942">
              <w:t>lösen</w:t>
            </w:r>
          </w:p>
        </w:tc>
        <w:tc>
          <w:tcPr>
            <w:tcW w:w="2970" w:type="dxa"/>
          </w:tcPr>
          <w:p w:rsidR="00367B2A" w:rsidRPr="00B01942" w:rsidRDefault="00367B2A" w:rsidP="00B01942">
            <w:pPr>
              <w:pStyle w:val="ekvTabelle"/>
              <w:tabs>
                <w:tab w:val="left" w:pos="284"/>
                <w:tab w:val="left" w:pos="1276"/>
              </w:tabs>
            </w:pPr>
            <w:r w:rsidRPr="00544FEC">
              <w:rPr>
                <w:b/>
              </w:rPr>
              <w:t>5</w:t>
            </w:r>
            <w:r>
              <w:tab/>
            </w:r>
            <w:r w:rsidR="00B01942">
              <w:t>Extremwertprobleme mit Nebenbedingungen</w:t>
            </w:r>
          </w:p>
        </w:tc>
        <w:tc>
          <w:tcPr>
            <w:tcW w:w="5393" w:type="dxa"/>
            <w:vMerge/>
          </w:tcPr>
          <w:p w:rsidR="00367B2A" w:rsidRDefault="00367B2A">
            <w:pPr>
              <w:pStyle w:val="ekvTabelle"/>
              <w:tabs>
                <w:tab w:val="left" w:pos="1389"/>
              </w:tabs>
              <w:rPr>
                <w:b/>
              </w:rPr>
            </w:pPr>
          </w:p>
        </w:tc>
        <w:tc>
          <w:tcPr>
            <w:tcW w:w="1389" w:type="dxa"/>
          </w:tcPr>
          <w:p w:rsidR="00367B2A" w:rsidRDefault="00367B2A">
            <w:pPr>
              <w:pStyle w:val="ekvTabelle"/>
              <w:tabs>
                <w:tab w:val="left" w:pos="1389"/>
              </w:tabs>
              <w:rPr>
                <w:b/>
              </w:rPr>
            </w:pPr>
          </w:p>
        </w:tc>
      </w:tr>
      <w:tr w:rsidR="00367B2A" w:rsidTr="00C47E83">
        <w:trPr>
          <w:trHeight w:val="880"/>
        </w:trPr>
        <w:tc>
          <w:tcPr>
            <w:tcW w:w="993" w:type="dxa"/>
          </w:tcPr>
          <w:p w:rsidR="00367B2A" w:rsidRDefault="00B761F2" w:rsidP="00B21A01">
            <w:pPr>
              <w:pStyle w:val="UEGK"/>
            </w:pPr>
            <w:r>
              <w:t>2</w:t>
            </w:r>
            <w:r w:rsidR="0067188E">
              <w:t xml:space="preserve"> UE</w:t>
            </w:r>
          </w:p>
        </w:tc>
        <w:tc>
          <w:tcPr>
            <w:tcW w:w="4394" w:type="dxa"/>
          </w:tcPr>
          <w:p w:rsidR="00367B2A" w:rsidRDefault="002D227C" w:rsidP="008069F7">
            <w:pPr>
              <w:pStyle w:val="ekvTabelle"/>
              <w:rPr>
                <w:b/>
              </w:rPr>
            </w:pPr>
            <w:r w:rsidRPr="00B01942">
              <w:t>Parameter einer Funktion mithilfe von Bedingungen, die sich aus dem Kontext ergeben</w:t>
            </w:r>
            <w:r>
              <w:t xml:space="preserve">, </w:t>
            </w:r>
            <w:r w:rsidRPr="00B01942">
              <w:t>bestimmen („Steckbriefaufgaben“)</w:t>
            </w:r>
          </w:p>
        </w:tc>
        <w:tc>
          <w:tcPr>
            <w:tcW w:w="2970" w:type="dxa"/>
          </w:tcPr>
          <w:p w:rsidR="00367B2A" w:rsidRPr="00B01942" w:rsidRDefault="00367B2A" w:rsidP="00B01942">
            <w:pPr>
              <w:pStyle w:val="ekvTabelle"/>
              <w:tabs>
                <w:tab w:val="left" w:pos="284"/>
                <w:tab w:val="left" w:pos="1276"/>
              </w:tabs>
            </w:pPr>
            <w:r w:rsidRPr="00544FEC">
              <w:rPr>
                <w:b/>
              </w:rPr>
              <w:t>6</w:t>
            </w:r>
            <w:r>
              <w:tab/>
            </w:r>
            <w:r w:rsidR="00B01942">
              <w:t>Ganzrationale Funktionen bestimmen</w:t>
            </w:r>
          </w:p>
        </w:tc>
        <w:tc>
          <w:tcPr>
            <w:tcW w:w="5393" w:type="dxa"/>
            <w:vMerge/>
          </w:tcPr>
          <w:p w:rsidR="00367B2A" w:rsidRDefault="00367B2A">
            <w:pPr>
              <w:pStyle w:val="ekvTabelle"/>
              <w:tabs>
                <w:tab w:val="left" w:pos="1389"/>
              </w:tabs>
              <w:rPr>
                <w:b/>
              </w:rPr>
            </w:pPr>
          </w:p>
        </w:tc>
        <w:tc>
          <w:tcPr>
            <w:tcW w:w="1389" w:type="dxa"/>
          </w:tcPr>
          <w:p w:rsidR="00367B2A" w:rsidRDefault="00367B2A" w:rsidP="00F81F79">
            <w:pPr>
              <w:pStyle w:val="ekvTabelle"/>
              <w:tabs>
                <w:tab w:val="left" w:pos="1389"/>
              </w:tabs>
              <w:ind w:left="473"/>
              <w:rPr>
                <w:b/>
              </w:rPr>
            </w:pPr>
          </w:p>
          <w:p w:rsidR="00F81F79" w:rsidRDefault="00F81F79" w:rsidP="00F81F79">
            <w:pPr>
              <w:pStyle w:val="ekvTabelle"/>
              <w:tabs>
                <w:tab w:val="left" w:pos="1389"/>
              </w:tabs>
              <w:ind w:left="473"/>
              <w:rPr>
                <w:b/>
              </w:rPr>
            </w:pPr>
          </w:p>
        </w:tc>
      </w:tr>
      <w:tr w:rsidR="00367B2A" w:rsidTr="00C47E83">
        <w:trPr>
          <w:trHeight w:val="995"/>
        </w:trPr>
        <w:tc>
          <w:tcPr>
            <w:tcW w:w="993" w:type="dxa"/>
          </w:tcPr>
          <w:p w:rsidR="00367B2A" w:rsidRDefault="00B761F2" w:rsidP="00B21A01">
            <w:pPr>
              <w:pStyle w:val="UEGK"/>
            </w:pPr>
            <w:r>
              <w:t>2</w:t>
            </w:r>
            <w:r w:rsidR="0067188E">
              <w:t xml:space="preserve"> UE</w:t>
            </w:r>
          </w:p>
        </w:tc>
        <w:tc>
          <w:tcPr>
            <w:tcW w:w="4394" w:type="dxa"/>
          </w:tcPr>
          <w:p w:rsidR="00367B2A" w:rsidRPr="002D227C" w:rsidRDefault="002D227C" w:rsidP="00E37C3D">
            <w:pPr>
              <w:pStyle w:val="ekvTabelle"/>
            </w:pPr>
            <w:r w:rsidRPr="00B01942">
              <w:t xml:space="preserve">Parameter von Funktionen im </w:t>
            </w:r>
            <w:r w:rsidR="00E37C3D">
              <w:t>Anwendungszusammenhang</w:t>
            </w:r>
            <w:r>
              <w:t xml:space="preserve"> </w:t>
            </w:r>
            <w:r w:rsidRPr="00B01942">
              <w:t xml:space="preserve">interpretieren </w:t>
            </w:r>
          </w:p>
        </w:tc>
        <w:tc>
          <w:tcPr>
            <w:tcW w:w="2970" w:type="dxa"/>
          </w:tcPr>
          <w:p w:rsidR="00367B2A" w:rsidRDefault="00367B2A" w:rsidP="00E37C3D">
            <w:pPr>
              <w:pStyle w:val="ekvTabelle"/>
              <w:tabs>
                <w:tab w:val="left" w:pos="329"/>
              </w:tabs>
              <w:rPr>
                <w:b/>
              </w:rPr>
            </w:pPr>
            <w:r w:rsidRPr="003865D9">
              <w:rPr>
                <w:b/>
              </w:rPr>
              <w:t>7</w:t>
            </w:r>
            <w:r w:rsidR="00B01942">
              <w:rPr>
                <w:b/>
              </w:rPr>
              <w:tab/>
            </w:r>
            <w:r w:rsidR="00B01942">
              <w:t>Funktionen mit Parametern</w:t>
            </w:r>
            <w:r w:rsidR="002D227C">
              <w:br/>
            </w:r>
          </w:p>
        </w:tc>
        <w:tc>
          <w:tcPr>
            <w:tcW w:w="5393" w:type="dxa"/>
            <w:vMerge/>
          </w:tcPr>
          <w:p w:rsidR="00367B2A" w:rsidRDefault="00367B2A">
            <w:pPr>
              <w:pStyle w:val="ekvTabelle"/>
              <w:tabs>
                <w:tab w:val="left" w:pos="1389"/>
              </w:tabs>
              <w:rPr>
                <w:b/>
              </w:rPr>
            </w:pPr>
          </w:p>
        </w:tc>
        <w:tc>
          <w:tcPr>
            <w:tcW w:w="1389" w:type="dxa"/>
          </w:tcPr>
          <w:p w:rsidR="00367B2A" w:rsidRDefault="00367B2A">
            <w:pPr>
              <w:pStyle w:val="ekvTabelle"/>
              <w:tabs>
                <w:tab w:val="left" w:pos="1389"/>
              </w:tabs>
              <w:rPr>
                <w:b/>
              </w:rPr>
            </w:pPr>
          </w:p>
        </w:tc>
      </w:tr>
      <w:tr w:rsidR="00E37C3D" w:rsidTr="00C47E83">
        <w:trPr>
          <w:trHeight w:val="1136"/>
        </w:trPr>
        <w:tc>
          <w:tcPr>
            <w:tcW w:w="993" w:type="dxa"/>
          </w:tcPr>
          <w:p w:rsidR="00E37C3D" w:rsidRPr="00B21A01" w:rsidRDefault="00B761F2" w:rsidP="00B21A01">
            <w:pPr>
              <w:pStyle w:val="UEGK"/>
            </w:pPr>
            <w:r>
              <w:t>3</w:t>
            </w:r>
            <w:r w:rsidR="00E37C3D" w:rsidRPr="00B21A01">
              <w:t xml:space="preserve"> UE</w:t>
            </w:r>
          </w:p>
          <w:p w:rsidR="00F06DF1" w:rsidRPr="00F06DF1" w:rsidRDefault="00F06DF1" w:rsidP="00F06DF1">
            <w:pPr>
              <w:pStyle w:val="LK-Zeichen"/>
              <w:rPr>
                <w:b/>
              </w:rPr>
            </w:pPr>
            <w:r w:rsidRPr="00F06DF1">
              <w:rPr>
                <w:b/>
              </w:rPr>
              <w:t>1 UE</w:t>
            </w:r>
          </w:p>
        </w:tc>
        <w:tc>
          <w:tcPr>
            <w:tcW w:w="4394" w:type="dxa"/>
          </w:tcPr>
          <w:p w:rsidR="00E37C3D" w:rsidRDefault="00E37C3D" w:rsidP="00E37C3D">
            <w:pPr>
              <w:pStyle w:val="ekvTabelle"/>
              <w:tabs>
                <w:tab w:val="left" w:pos="1389"/>
              </w:tabs>
            </w:pPr>
            <w:r w:rsidRPr="00B01942">
              <w:t xml:space="preserve">Parameter von Funktionen im </w:t>
            </w:r>
            <w:r>
              <w:t xml:space="preserve">Kontext </w:t>
            </w:r>
            <w:r w:rsidRPr="00B01942">
              <w:t xml:space="preserve">interpretieren </w:t>
            </w:r>
          </w:p>
          <w:p w:rsidR="00E37C3D" w:rsidRDefault="00E37C3D" w:rsidP="00716EEF">
            <w:pPr>
              <w:pStyle w:val="LK-Zeichen"/>
              <w:rPr>
                <w:b/>
              </w:rPr>
            </w:pPr>
            <w:r w:rsidRPr="00B01942">
              <w:t>und ihren Einfluss auf Eige</w:t>
            </w:r>
            <w:r>
              <w:t xml:space="preserve">nschaften von Funktionenscharen </w:t>
            </w:r>
            <w:r w:rsidRPr="00B01942">
              <w:t>untersuchen</w:t>
            </w:r>
          </w:p>
        </w:tc>
        <w:tc>
          <w:tcPr>
            <w:tcW w:w="2970" w:type="dxa"/>
          </w:tcPr>
          <w:p w:rsidR="00E37C3D" w:rsidRPr="00DD211C" w:rsidRDefault="00E37C3D" w:rsidP="00B01942">
            <w:pPr>
              <w:pStyle w:val="ekvTabelle"/>
              <w:tabs>
                <w:tab w:val="left" w:pos="284"/>
                <w:tab w:val="left" w:pos="1276"/>
              </w:tabs>
              <w:rPr>
                <w:spacing w:val="-2"/>
              </w:rPr>
            </w:pPr>
            <w:r w:rsidRPr="00B01942">
              <w:rPr>
                <w:b/>
                <w:spacing w:val="-2"/>
              </w:rPr>
              <w:t>8</w:t>
            </w:r>
            <w:r>
              <w:rPr>
                <w:spacing w:val="-2"/>
              </w:rPr>
              <w:tab/>
              <w:t>Funktionenscharen untersuchen</w:t>
            </w:r>
          </w:p>
        </w:tc>
        <w:tc>
          <w:tcPr>
            <w:tcW w:w="5393" w:type="dxa"/>
            <w:vMerge/>
          </w:tcPr>
          <w:p w:rsidR="00E37C3D" w:rsidRDefault="00E37C3D">
            <w:pPr>
              <w:pStyle w:val="ekvTabelle"/>
              <w:tabs>
                <w:tab w:val="left" w:pos="1389"/>
              </w:tabs>
              <w:rPr>
                <w:b/>
              </w:rPr>
            </w:pPr>
          </w:p>
        </w:tc>
        <w:tc>
          <w:tcPr>
            <w:tcW w:w="1389" w:type="dxa"/>
          </w:tcPr>
          <w:p w:rsidR="00E37C3D" w:rsidRDefault="00E37C3D">
            <w:pPr>
              <w:pStyle w:val="ekvTabelle"/>
              <w:tabs>
                <w:tab w:val="left" w:pos="1389"/>
              </w:tabs>
              <w:rPr>
                <w:b/>
              </w:rPr>
            </w:pPr>
          </w:p>
        </w:tc>
      </w:tr>
      <w:tr w:rsidR="002D227C" w:rsidTr="00C47E83">
        <w:trPr>
          <w:trHeight w:val="1136"/>
        </w:trPr>
        <w:tc>
          <w:tcPr>
            <w:tcW w:w="993" w:type="dxa"/>
          </w:tcPr>
          <w:p w:rsidR="002D227C" w:rsidRDefault="001D7E0E" w:rsidP="00B21A01">
            <w:pPr>
              <w:pStyle w:val="UEGK"/>
            </w:pPr>
            <w:r>
              <w:t>2</w:t>
            </w:r>
            <w:r w:rsidR="0067188E">
              <w:t xml:space="preserve"> UE</w:t>
            </w:r>
          </w:p>
        </w:tc>
        <w:tc>
          <w:tcPr>
            <w:tcW w:w="4394" w:type="dxa"/>
          </w:tcPr>
          <w:p w:rsidR="002D227C" w:rsidRDefault="002D227C" w:rsidP="008069F7">
            <w:pPr>
              <w:pStyle w:val="ekvTabelle"/>
              <w:tabs>
                <w:tab w:val="left" w:pos="1389"/>
              </w:tabs>
              <w:rPr>
                <w:b/>
              </w:rPr>
            </w:pPr>
          </w:p>
        </w:tc>
        <w:tc>
          <w:tcPr>
            <w:tcW w:w="2970" w:type="dxa"/>
          </w:tcPr>
          <w:p w:rsidR="002D227C" w:rsidRPr="00DD211C" w:rsidRDefault="002D227C" w:rsidP="00B01942">
            <w:pPr>
              <w:pStyle w:val="ekvTabelle"/>
              <w:tabs>
                <w:tab w:val="left" w:pos="284"/>
                <w:tab w:val="left" w:pos="1276"/>
              </w:tabs>
              <w:rPr>
                <w:spacing w:val="-2"/>
              </w:rPr>
            </w:pPr>
            <w:r w:rsidRPr="00DD211C">
              <w:rPr>
                <w:spacing w:val="-2"/>
              </w:rPr>
              <w:t>Wiederholen – Vertiefen – Vernetzen</w:t>
            </w:r>
            <w:r>
              <w:br/>
            </w:r>
          </w:p>
        </w:tc>
        <w:tc>
          <w:tcPr>
            <w:tcW w:w="5393" w:type="dxa"/>
            <w:vMerge/>
          </w:tcPr>
          <w:p w:rsidR="002D227C" w:rsidRDefault="002D227C">
            <w:pPr>
              <w:pStyle w:val="ekvTabelle"/>
              <w:tabs>
                <w:tab w:val="left" w:pos="1389"/>
              </w:tabs>
              <w:rPr>
                <w:b/>
              </w:rPr>
            </w:pPr>
          </w:p>
        </w:tc>
        <w:tc>
          <w:tcPr>
            <w:tcW w:w="1389" w:type="dxa"/>
          </w:tcPr>
          <w:p w:rsidR="002D227C" w:rsidRDefault="002D227C">
            <w:pPr>
              <w:pStyle w:val="ekvTabelle"/>
              <w:tabs>
                <w:tab w:val="left" w:pos="1389"/>
              </w:tabs>
              <w:rPr>
                <w:b/>
              </w:rPr>
            </w:pPr>
          </w:p>
        </w:tc>
      </w:tr>
    </w:tbl>
    <w:p w:rsidR="00BE3539" w:rsidRPr="00BE3539" w:rsidRDefault="00BE3539" w:rsidP="00BE3539">
      <w:pPr>
        <w:pStyle w:val="LK-Zeichen"/>
      </w:pPr>
      <w:r>
        <w:t>Kompetenzen und Inhalte für Leistungskurse</w:t>
      </w:r>
    </w:p>
    <w:p w:rsidR="004C6DDC" w:rsidRDefault="004C6DDC">
      <w:r>
        <w:rPr>
          <w:b/>
        </w:rP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
        <w:gridCol w:w="4271"/>
        <w:gridCol w:w="2967"/>
        <w:gridCol w:w="5505"/>
        <w:gridCol w:w="1389"/>
      </w:tblGrid>
      <w:tr w:rsidR="00C047A3" w:rsidTr="00C47E83">
        <w:trPr>
          <w:trHeight w:val="327"/>
        </w:trPr>
        <w:tc>
          <w:tcPr>
            <w:tcW w:w="1007" w:type="dxa"/>
            <w:shd w:val="pct15" w:color="auto" w:fill="FFFFFF"/>
          </w:tcPr>
          <w:p w:rsidR="00C047A3" w:rsidRDefault="00C047A3">
            <w:pPr>
              <w:pStyle w:val="ekvTabelleKopf"/>
            </w:pPr>
            <w:r>
              <w:lastRenderedPageBreak/>
              <w:t>Zeitraum</w:t>
            </w:r>
          </w:p>
        </w:tc>
        <w:tc>
          <w:tcPr>
            <w:tcW w:w="4271" w:type="dxa"/>
            <w:shd w:val="pct15" w:color="auto" w:fill="FFFFFF"/>
          </w:tcPr>
          <w:p w:rsidR="00C047A3" w:rsidRDefault="00C047A3" w:rsidP="008069F7">
            <w:pPr>
              <w:pStyle w:val="ekvTabelleKopf"/>
              <w:rPr>
                <w:b w:val="0"/>
              </w:rPr>
            </w:pPr>
            <w:r>
              <w:t>Inhaltsbezogene Kompetenzen</w:t>
            </w:r>
          </w:p>
        </w:tc>
        <w:tc>
          <w:tcPr>
            <w:tcW w:w="2967" w:type="dxa"/>
            <w:shd w:val="pct15" w:color="auto" w:fill="FFFFFF"/>
          </w:tcPr>
          <w:p w:rsidR="00C047A3" w:rsidRDefault="001C24A1" w:rsidP="00E0530A">
            <w:pPr>
              <w:pStyle w:val="ekvTabelleKopf"/>
              <w:rPr>
                <w:b w:val="0"/>
              </w:rPr>
            </w:pPr>
            <w:r>
              <w:t>Lambacher Schweizer Qualifikationsphase</w:t>
            </w:r>
          </w:p>
        </w:tc>
        <w:tc>
          <w:tcPr>
            <w:tcW w:w="5505" w:type="dxa"/>
            <w:shd w:val="pct15" w:color="auto" w:fill="FFFFFF"/>
          </w:tcPr>
          <w:p w:rsidR="00C047A3" w:rsidRDefault="00C047A3">
            <w:pPr>
              <w:pStyle w:val="ekvTabelleKopf"/>
              <w:rPr>
                <w:b w:val="0"/>
              </w:rPr>
            </w:pPr>
            <w:r>
              <w:t>prozessbezogene Kompetenzen</w:t>
            </w:r>
          </w:p>
        </w:tc>
        <w:tc>
          <w:tcPr>
            <w:tcW w:w="1389" w:type="dxa"/>
            <w:shd w:val="pct15" w:color="auto" w:fill="FFFFFF"/>
          </w:tcPr>
          <w:p w:rsidR="00C047A3" w:rsidRDefault="00C047A3">
            <w:pPr>
              <w:pStyle w:val="ekvTabelleKopf"/>
              <w:rPr>
                <w:b w:val="0"/>
                <w:spacing w:val="-4"/>
              </w:rPr>
            </w:pPr>
            <w:r>
              <w:rPr>
                <w:spacing w:val="-4"/>
              </w:rPr>
              <w:t>Klassenarbeit</w:t>
            </w:r>
          </w:p>
        </w:tc>
      </w:tr>
    </w:tbl>
    <w:p w:rsidR="005642A3" w:rsidRDefault="005642A3">
      <w:pPr>
        <w:pStyle w:val="ekvtext"/>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4257"/>
        <w:gridCol w:w="2967"/>
        <w:gridCol w:w="5505"/>
        <w:gridCol w:w="1389"/>
      </w:tblGrid>
      <w:tr w:rsidR="001C24A1" w:rsidTr="00C47E83">
        <w:trPr>
          <w:trHeight w:val="935"/>
        </w:trPr>
        <w:tc>
          <w:tcPr>
            <w:tcW w:w="1021" w:type="dxa"/>
            <w:shd w:val="clear" w:color="auto" w:fill="F2F2F2"/>
          </w:tcPr>
          <w:p w:rsidR="001C24A1" w:rsidRDefault="00B761F2">
            <w:pPr>
              <w:pStyle w:val="ekvTabelle"/>
            </w:pPr>
            <w:r>
              <w:t>(1 UE ent-spricht 60 Minuten)</w:t>
            </w:r>
          </w:p>
        </w:tc>
        <w:tc>
          <w:tcPr>
            <w:tcW w:w="4257" w:type="dxa"/>
            <w:shd w:val="clear" w:color="auto" w:fill="F2F2F2"/>
          </w:tcPr>
          <w:p w:rsidR="001C24A1" w:rsidRDefault="001C24A1" w:rsidP="00992197">
            <w:pPr>
              <w:pStyle w:val="ekvTabelle"/>
              <w:tabs>
                <w:tab w:val="left" w:pos="1389"/>
              </w:tabs>
              <w:rPr>
                <w:b/>
              </w:rPr>
            </w:pPr>
            <w:r>
              <w:rPr>
                <w:b/>
              </w:rPr>
              <w:t>Funktionen und Analysis</w:t>
            </w:r>
          </w:p>
          <w:p w:rsidR="001C24A1" w:rsidRDefault="001C24A1" w:rsidP="00D41273">
            <w:pPr>
              <w:pStyle w:val="ekvTabelle"/>
            </w:pPr>
            <w:r>
              <w:t>Grundverständnis des Integralbegriffs</w:t>
            </w:r>
            <w:r>
              <w:br/>
              <w:t>Integralrechnung</w:t>
            </w:r>
          </w:p>
        </w:tc>
        <w:tc>
          <w:tcPr>
            <w:tcW w:w="2967" w:type="dxa"/>
            <w:shd w:val="clear" w:color="auto" w:fill="F2F2F2"/>
          </w:tcPr>
          <w:p w:rsidR="001C24A1" w:rsidRDefault="001C24A1" w:rsidP="00D41273">
            <w:pPr>
              <w:pStyle w:val="ekvTabelle"/>
              <w:tabs>
                <w:tab w:val="left" w:pos="284"/>
              </w:tabs>
            </w:pPr>
            <w:r>
              <w:rPr>
                <w:b/>
              </w:rPr>
              <w:t>Kapitel II Schlüsselkonzept: Integral</w:t>
            </w:r>
          </w:p>
        </w:tc>
        <w:tc>
          <w:tcPr>
            <w:tcW w:w="5505" w:type="dxa"/>
            <w:vMerge w:val="restart"/>
          </w:tcPr>
          <w:p w:rsidR="00415A6D" w:rsidRPr="000A4386" w:rsidRDefault="00415A6D" w:rsidP="00415A6D">
            <w:pPr>
              <w:pStyle w:val="ekvTabelle"/>
              <w:tabs>
                <w:tab w:val="left" w:pos="1389"/>
              </w:tabs>
              <w:rPr>
                <w:b/>
              </w:rPr>
            </w:pPr>
            <w:r w:rsidRPr="000A4386">
              <w:rPr>
                <w:b/>
              </w:rPr>
              <w:t>Argumentieren</w:t>
            </w:r>
          </w:p>
          <w:p w:rsidR="00421B48" w:rsidRPr="00421B48" w:rsidRDefault="00421B48" w:rsidP="00421B48">
            <w:pPr>
              <w:pStyle w:val="prozessKompetenz"/>
              <w:rPr>
                <w:i w:val="0"/>
              </w:rPr>
            </w:pPr>
            <w:r>
              <w:t>Vermuten</w:t>
            </w:r>
            <w:r>
              <w:tab/>
            </w:r>
            <w:r w:rsidRPr="00421B48">
              <w:rPr>
                <w:i w:val="0"/>
              </w:rPr>
              <w:t>Vermutungen aufstellen</w:t>
            </w:r>
            <w:r>
              <w:rPr>
                <w:i w:val="0"/>
              </w:rPr>
              <w:t xml:space="preserve">, </w:t>
            </w:r>
            <w:r>
              <w:rPr>
                <w:i w:val="0"/>
              </w:rPr>
              <w:br/>
            </w:r>
            <w:r w:rsidRPr="00421B48">
              <w:rPr>
                <w:i w:val="0"/>
              </w:rPr>
              <w:t xml:space="preserve">Vermutungen beispielgebunden </w:t>
            </w:r>
            <w:r>
              <w:rPr>
                <w:i w:val="0"/>
              </w:rPr>
              <w:t xml:space="preserve">unterstützen, </w:t>
            </w:r>
            <w:r>
              <w:rPr>
                <w:i w:val="0"/>
              </w:rPr>
              <w:br/>
            </w:r>
            <w:r w:rsidRPr="00421B48">
              <w:rPr>
                <w:i w:val="0"/>
              </w:rPr>
              <w:t>Vermutungen mithilfe von Fachbegriffen und unter</w:t>
            </w:r>
            <w:r>
              <w:rPr>
                <w:i w:val="0"/>
              </w:rPr>
              <w:t xml:space="preserve"> </w:t>
            </w:r>
            <w:r w:rsidRPr="00421B48">
              <w:rPr>
                <w:i w:val="0"/>
              </w:rPr>
              <w:t>Ber</w:t>
            </w:r>
            <w:r>
              <w:rPr>
                <w:i w:val="0"/>
              </w:rPr>
              <w:t>ü</w:t>
            </w:r>
            <w:r w:rsidRPr="00421B48">
              <w:rPr>
                <w:i w:val="0"/>
              </w:rPr>
              <w:t>cksichtigung der logischen Struktur</w:t>
            </w:r>
            <w:r>
              <w:rPr>
                <w:i w:val="0"/>
              </w:rPr>
              <w:t xml:space="preserve"> präzisieren,</w:t>
            </w:r>
          </w:p>
          <w:p w:rsidR="00415A6D" w:rsidRPr="000C24D8" w:rsidRDefault="00415A6D" w:rsidP="00415A6D">
            <w:pPr>
              <w:pStyle w:val="prozessKompetenz"/>
              <w:rPr>
                <w:i w:val="0"/>
              </w:rPr>
            </w:pPr>
            <w:r>
              <w:t>Begründen</w:t>
            </w:r>
            <w:r>
              <w:tab/>
            </w:r>
            <w:r w:rsidR="00583071">
              <w:rPr>
                <w:i w:val="0"/>
              </w:rPr>
              <w:t>Zusammenhänge zwischen Begriffen herstellen (Ober- / Unterbegriff)</w:t>
            </w:r>
            <w:r w:rsidR="00583071">
              <w:br/>
            </w:r>
            <w:r w:rsidRPr="000C24D8">
              <w:rPr>
                <w:i w:val="0"/>
              </w:rPr>
              <w:t>vorgegebene Argumentationen und mathematische Beweise erklären</w:t>
            </w:r>
          </w:p>
          <w:p w:rsidR="00415A6D" w:rsidRDefault="00415A6D" w:rsidP="00203205">
            <w:pPr>
              <w:pStyle w:val="ekvTabelle"/>
              <w:tabs>
                <w:tab w:val="left" w:pos="1389"/>
              </w:tabs>
              <w:rPr>
                <w:b/>
              </w:rPr>
            </w:pPr>
          </w:p>
          <w:p w:rsidR="001C24A1" w:rsidRPr="000A4386" w:rsidRDefault="000A4386" w:rsidP="00203205">
            <w:pPr>
              <w:pStyle w:val="ekvTabelle"/>
              <w:tabs>
                <w:tab w:val="left" w:pos="1389"/>
              </w:tabs>
              <w:rPr>
                <w:b/>
              </w:rPr>
            </w:pPr>
            <w:r w:rsidRPr="000A4386">
              <w:rPr>
                <w:b/>
              </w:rPr>
              <w:t>Kommunizieren</w:t>
            </w:r>
          </w:p>
          <w:p w:rsidR="000A4386" w:rsidRPr="000C24D8" w:rsidRDefault="000A4386" w:rsidP="000C24D8">
            <w:pPr>
              <w:pStyle w:val="prozessKompetenz"/>
              <w:rPr>
                <w:i w:val="0"/>
              </w:rPr>
            </w:pPr>
            <w:r>
              <w:t>Rezipieren</w:t>
            </w:r>
            <w:r>
              <w:tab/>
            </w:r>
            <w:r w:rsidRPr="000C24D8">
              <w:rPr>
                <w:i w:val="0"/>
              </w:rPr>
              <w:t>Informationen aus zunehmend komplexen mathematikhaltigen Texten und Darstellungen, aus authentischen Texten, mathematischen Fachtexten sowie aus Unterrichtsbeiträgen erfassen, strukturieren und formalisieren,</w:t>
            </w:r>
          </w:p>
          <w:p w:rsidR="000A4386" w:rsidRPr="000C24D8" w:rsidRDefault="000A4386" w:rsidP="000C24D8">
            <w:pPr>
              <w:pStyle w:val="prozessKompetenz"/>
              <w:rPr>
                <w:i w:val="0"/>
              </w:rPr>
            </w:pPr>
            <w:r w:rsidRPr="000C24D8">
              <w:rPr>
                <w:i w:val="0"/>
              </w:rPr>
              <w:tab/>
              <w:t>Beobachtungen, bekannte Lösungswege und Verfahren beschreiben,</w:t>
            </w:r>
          </w:p>
          <w:p w:rsidR="000A4386" w:rsidRDefault="000A4386" w:rsidP="000C24D8">
            <w:pPr>
              <w:pStyle w:val="prozessKompetenz"/>
              <w:rPr>
                <w:i w:val="0"/>
              </w:rPr>
            </w:pPr>
            <w:r w:rsidRPr="000C24D8">
              <w:rPr>
                <w:i w:val="0"/>
              </w:rPr>
              <w:tab/>
              <w:t>mathematische Begriffe in theoretischen und in Sachzusammenhängen erläutern.</w:t>
            </w:r>
          </w:p>
          <w:p w:rsidR="00702EBF" w:rsidRPr="00421B48" w:rsidRDefault="00702EBF" w:rsidP="00421B48">
            <w:pPr>
              <w:pStyle w:val="prozessKompetenz"/>
              <w:rPr>
                <w:i w:val="0"/>
              </w:rPr>
            </w:pPr>
            <w:r>
              <w:t>Produzieren</w:t>
            </w:r>
            <w:r>
              <w:tab/>
            </w:r>
            <w:r w:rsidR="00421B48" w:rsidRPr="00421B48">
              <w:rPr>
                <w:i w:val="0"/>
              </w:rPr>
              <w:t>eigene Überlegungen</w:t>
            </w:r>
            <w:r w:rsidR="00421B48">
              <w:rPr>
                <w:i w:val="0"/>
              </w:rPr>
              <w:t xml:space="preserve"> </w:t>
            </w:r>
            <w:r w:rsidR="00421B48" w:rsidRPr="00421B48">
              <w:rPr>
                <w:i w:val="0"/>
              </w:rPr>
              <w:t>formulieren und eigene</w:t>
            </w:r>
            <w:r w:rsidR="00421B48">
              <w:rPr>
                <w:i w:val="0"/>
              </w:rPr>
              <w:t xml:space="preserve"> </w:t>
            </w:r>
            <w:r w:rsidR="00421B48" w:rsidRPr="00421B48">
              <w:rPr>
                <w:i w:val="0"/>
              </w:rPr>
              <w:t>Lösungs</w:t>
            </w:r>
            <w:r w:rsidR="00421B48">
              <w:rPr>
                <w:i w:val="0"/>
              </w:rPr>
              <w:softHyphen/>
            </w:r>
            <w:r w:rsidR="00421B48" w:rsidRPr="00421B48">
              <w:rPr>
                <w:i w:val="0"/>
              </w:rPr>
              <w:t>wege beschreiben</w:t>
            </w:r>
            <w:r w:rsidR="00421B48">
              <w:rPr>
                <w:i w:val="0"/>
              </w:rPr>
              <w:t xml:space="preserve">, </w:t>
            </w:r>
            <w:r w:rsidR="00421B48">
              <w:rPr>
                <w:i w:val="0"/>
              </w:rPr>
              <w:br/>
            </w:r>
            <w:r w:rsidR="00421B48" w:rsidRPr="00421B48">
              <w:rPr>
                <w:i w:val="0"/>
              </w:rPr>
              <w:t>begründet eine</w:t>
            </w:r>
            <w:r w:rsidR="00421B48">
              <w:rPr>
                <w:i w:val="0"/>
              </w:rPr>
              <w:t xml:space="preserve"> geeignete Darstellungsform auswählen,</w:t>
            </w:r>
            <w:r w:rsidR="00421B48">
              <w:rPr>
                <w:i w:val="0"/>
              </w:rPr>
              <w:br/>
            </w:r>
            <w:r w:rsidR="00421B48" w:rsidRPr="00421B48">
              <w:rPr>
                <w:i w:val="0"/>
              </w:rPr>
              <w:t>flexibel zwischen mathematischen Darstellungsformen</w:t>
            </w:r>
            <w:r w:rsidR="00421B48">
              <w:rPr>
                <w:i w:val="0"/>
              </w:rPr>
              <w:t xml:space="preserve"> </w:t>
            </w:r>
            <w:r w:rsidR="00421B48" w:rsidRPr="00421B48">
              <w:rPr>
                <w:i w:val="0"/>
              </w:rPr>
              <w:t>wechseln</w:t>
            </w:r>
            <w:r w:rsidR="00421B48">
              <w:rPr>
                <w:i w:val="0"/>
              </w:rPr>
              <w:t xml:space="preserve">, </w:t>
            </w:r>
            <w:r w:rsidR="00421B48">
              <w:rPr>
                <w:i w:val="0"/>
              </w:rPr>
              <w:br/>
            </w:r>
            <w:r w:rsidR="00421B48" w:rsidRPr="00421B48">
              <w:rPr>
                <w:i w:val="0"/>
              </w:rPr>
              <w:t>Arbeitsschritte nachvollziehbar dokumentieren</w:t>
            </w:r>
            <w:r w:rsidR="00421B48">
              <w:rPr>
                <w:i w:val="0"/>
              </w:rPr>
              <w:t>,</w:t>
            </w:r>
            <w:r w:rsidR="00421B48">
              <w:rPr>
                <w:i w:val="0"/>
              </w:rPr>
              <w:br/>
            </w:r>
            <w:r w:rsidR="00421B48" w:rsidRPr="00421B48">
              <w:rPr>
                <w:i w:val="0"/>
              </w:rPr>
              <w:t xml:space="preserve">Ausarbeitungen erstellen und </w:t>
            </w:r>
            <w:r w:rsidR="00421B48">
              <w:rPr>
                <w:i w:val="0"/>
              </w:rPr>
              <w:t>präsentieren</w:t>
            </w:r>
          </w:p>
          <w:p w:rsidR="000A4386" w:rsidRDefault="000A4386" w:rsidP="000D49B5">
            <w:pPr>
              <w:pStyle w:val="ekvTabelle"/>
              <w:tabs>
                <w:tab w:val="left" w:pos="1389"/>
              </w:tabs>
              <w:rPr>
                <w:b/>
              </w:rPr>
            </w:pPr>
          </w:p>
          <w:p w:rsidR="001C24A1" w:rsidRPr="000A4386" w:rsidRDefault="001C24A1" w:rsidP="000D49B5">
            <w:pPr>
              <w:pStyle w:val="ekvTabelle"/>
              <w:tabs>
                <w:tab w:val="left" w:pos="1389"/>
              </w:tabs>
              <w:rPr>
                <w:b/>
              </w:rPr>
            </w:pPr>
            <w:r w:rsidRPr="000A4386">
              <w:rPr>
                <w:b/>
              </w:rPr>
              <w:t>Werkzeuge nutzen</w:t>
            </w:r>
          </w:p>
          <w:p w:rsidR="001C24A1" w:rsidRDefault="00713077" w:rsidP="00713077">
            <w:pPr>
              <w:pStyle w:val="ekvTabelle"/>
              <w:tabs>
                <w:tab w:val="left" w:pos="1389"/>
              </w:tabs>
            </w:pPr>
            <w:r w:rsidRPr="00F06DF1">
              <w:rPr>
                <w:i/>
              </w:rPr>
              <w:t>Digitale Werkzeuge nutzen zum</w:t>
            </w:r>
            <w:r w:rsidRPr="00A51C0A">
              <w:br/>
            </w:r>
            <w:r w:rsidR="00D41C4A">
              <w:tab/>
            </w:r>
            <w:r>
              <w:t xml:space="preserve">Messen von Flächeninhalten zwischen Funktionsgraph </w:t>
            </w:r>
            <w:r w:rsidR="00D41C4A">
              <w:tab/>
            </w:r>
            <w:r>
              <w:t>und Abszisse,</w:t>
            </w:r>
            <w:r>
              <w:br/>
            </w:r>
            <w:r w:rsidR="00D41C4A">
              <w:tab/>
            </w:r>
            <w:r>
              <w:t>Ermitteln des Wertes eines bestimmten Integrales,</w:t>
            </w:r>
          </w:p>
          <w:p w:rsidR="00713077" w:rsidRDefault="00713077" w:rsidP="00713077">
            <w:pPr>
              <w:pStyle w:val="ekvTabelle"/>
              <w:tabs>
                <w:tab w:val="left" w:pos="1389"/>
              </w:tabs>
            </w:pPr>
            <w:r w:rsidRPr="00713077">
              <w:t>mathematische Hilfsmittel und digitale Werk</w:t>
            </w:r>
            <w:r>
              <w:t>zeuge zum Erkun</w:t>
            </w:r>
            <w:r w:rsidRPr="00713077">
              <w:t>den und Recherchieren, Berechnen und Darstellen</w:t>
            </w:r>
            <w:r>
              <w:t xml:space="preserve"> </w:t>
            </w:r>
            <w:r w:rsidRPr="00713077">
              <w:t>nutzen,</w:t>
            </w:r>
          </w:p>
        </w:tc>
        <w:tc>
          <w:tcPr>
            <w:tcW w:w="1389" w:type="dxa"/>
            <w:shd w:val="clear" w:color="auto" w:fill="F2F2F2"/>
          </w:tcPr>
          <w:p w:rsidR="001C24A1" w:rsidRDefault="001C24A1">
            <w:pPr>
              <w:pStyle w:val="ekvTabelle"/>
            </w:pPr>
          </w:p>
        </w:tc>
      </w:tr>
      <w:tr w:rsidR="001C24A1" w:rsidTr="00C47E83">
        <w:trPr>
          <w:trHeight w:val="733"/>
        </w:trPr>
        <w:tc>
          <w:tcPr>
            <w:tcW w:w="1021" w:type="dxa"/>
          </w:tcPr>
          <w:p w:rsidR="001C24A1" w:rsidRPr="0058186F" w:rsidRDefault="00B761F2" w:rsidP="00B21A01">
            <w:pPr>
              <w:pStyle w:val="UEGK"/>
            </w:pPr>
            <w:r>
              <w:t>2</w:t>
            </w:r>
            <w:r w:rsidR="00713077">
              <w:t xml:space="preserve"> UE</w:t>
            </w:r>
          </w:p>
        </w:tc>
        <w:tc>
          <w:tcPr>
            <w:tcW w:w="4257" w:type="dxa"/>
          </w:tcPr>
          <w:p w:rsidR="001C24A1" w:rsidRDefault="00084144" w:rsidP="00084144">
            <w:pPr>
              <w:pStyle w:val="ekvTabelle"/>
              <w:tabs>
                <w:tab w:val="left" w:pos="1389"/>
              </w:tabs>
              <w:rPr>
                <w:b/>
              </w:rPr>
            </w:pPr>
            <w:r w:rsidRPr="00084144">
              <w:t>Produktsummen im Ko</w:t>
            </w:r>
            <w:r>
              <w:t>ntext als Rekonstruktion des Ge</w:t>
            </w:r>
            <w:r w:rsidRPr="00084144">
              <w:t>samtbestandes oder Gesamteffektes einer Größe</w:t>
            </w:r>
            <w:r>
              <w:t xml:space="preserve"> </w:t>
            </w:r>
            <w:r w:rsidRPr="00084144">
              <w:t>interpretieren,</w:t>
            </w:r>
            <w:r>
              <w:br/>
            </w:r>
            <w:r w:rsidRPr="00084144">
              <w:t>die Inhalte von orientierten Flächen im Kontext</w:t>
            </w:r>
            <w:r>
              <w:t xml:space="preserve"> </w:t>
            </w:r>
            <w:r w:rsidRPr="00084144">
              <w:t>deuten,</w:t>
            </w:r>
            <w:r>
              <w:br/>
            </w:r>
            <w:r w:rsidRPr="00084144">
              <w:t>zu einer gegebenen Randfunktion die zugehörige Flächeninhaltsfunktion</w:t>
            </w:r>
            <w:r>
              <w:t xml:space="preserve"> </w:t>
            </w:r>
            <w:r w:rsidRPr="00084144">
              <w:t>skizzieren</w:t>
            </w:r>
          </w:p>
        </w:tc>
        <w:tc>
          <w:tcPr>
            <w:tcW w:w="2967" w:type="dxa"/>
          </w:tcPr>
          <w:p w:rsidR="001C24A1" w:rsidRPr="001C24A1" w:rsidRDefault="001C24A1" w:rsidP="001C24A1">
            <w:pPr>
              <w:pStyle w:val="ekvTabelle"/>
              <w:tabs>
                <w:tab w:val="left" w:pos="284"/>
              </w:tabs>
            </w:pPr>
            <w:r w:rsidRPr="001C24A1">
              <w:rPr>
                <w:b/>
              </w:rPr>
              <w:t>1</w:t>
            </w:r>
            <w:r w:rsidRPr="001C24A1">
              <w:tab/>
              <w:t>Rekonstruieren einer Größe</w:t>
            </w:r>
          </w:p>
        </w:tc>
        <w:tc>
          <w:tcPr>
            <w:tcW w:w="5505" w:type="dxa"/>
            <w:vMerge/>
          </w:tcPr>
          <w:p w:rsidR="001C24A1" w:rsidRDefault="001C24A1" w:rsidP="008075A2">
            <w:pPr>
              <w:pStyle w:val="ekvTabelle"/>
              <w:tabs>
                <w:tab w:val="left" w:pos="1389"/>
              </w:tabs>
              <w:rPr>
                <w:b/>
              </w:rPr>
            </w:pPr>
          </w:p>
        </w:tc>
        <w:tc>
          <w:tcPr>
            <w:tcW w:w="1389" w:type="dxa"/>
          </w:tcPr>
          <w:p w:rsidR="001C24A1" w:rsidRDefault="001C24A1" w:rsidP="008075A2">
            <w:pPr>
              <w:pStyle w:val="ekvTabelle"/>
            </w:pPr>
          </w:p>
        </w:tc>
      </w:tr>
      <w:tr w:rsidR="001C24A1" w:rsidTr="00C47E83">
        <w:trPr>
          <w:trHeight w:val="733"/>
        </w:trPr>
        <w:tc>
          <w:tcPr>
            <w:tcW w:w="1021" w:type="dxa"/>
          </w:tcPr>
          <w:p w:rsidR="001C24A1" w:rsidRPr="0058186F" w:rsidRDefault="00B761F2" w:rsidP="00B21A01">
            <w:pPr>
              <w:pStyle w:val="UEGK"/>
            </w:pPr>
            <w:r>
              <w:t>2</w:t>
            </w:r>
            <w:r w:rsidR="00713077">
              <w:t xml:space="preserve"> UE</w:t>
            </w:r>
          </w:p>
        </w:tc>
        <w:tc>
          <w:tcPr>
            <w:tcW w:w="4257" w:type="dxa"/>
          </w:tcPr>
          <w:p w:rsidR="001C24A1" w:rsidRPr="00084144" w:rsidRDefault="00084144" w:rsidP="00084144">
            <w:pPr>
              <w:pStyle w:val="ekvTabelle"/>
              <w:tabs>
                <w:tab w:val="left" w:pos="1389"/>
              </w:tabs>
            </w:pPr>
            <w:r w:rsidRPr="00084144">
              <w:t>an geeigneten Beispielen den Übergang von der Produktsumme zum Integral au</w:t>
            </w:r>
            <w:r>
              <w:t>f der Grundlage eines propädeuti</w:t>
            </w:r>
            <w:r w:rsidRPr="00084144">
              <w:t>schen Grenzwertbegriffs</w:t>
            </w:r>
            <w:r>
              <w:t xml:space="preserve"> </w:t>
            </w:r>
            <w:r w:rsidRPr="00084144">
              <w:t>erläutern und vollziehen</w:t>
            </w:r>
          </w:p>
        </w:tc>
        <w:tc>
          <w:tcPr>
            <w:tcW w:w="2967" w:type="dxa"/>
          </w:tcPr>
          <w:p w:rsidR="001C24A1" w:rsidRPr="001C24A1" w:rsidRDefault="001C24A1" w:rsidP="001C24A1">
            <w:pPr>
              <w:pStyle w:val="ekvTabelle"/>
              <w:tabs>
                <w:tab w:val="left" w:pos="284"/>
              </w:tabs>
            </w:pPr>
            <w:r w:rsidRPr="001C24A1">
              <w:rPr>
                <w:b/>
              </w:rPr>
              <w:t>2</w:t>
            </w:r>
            <w:r w:rsidRPr="001C24A1">
              <w:tab/>
              <w:t>Das Integral</w:t>
            </w:r>
          </w:p>
          <w:p w:rsidR="001C24A1" w:rsidRPr="001C24A1" w:rsidRDefault="001C24A1" w:rsidP="00992197">
            <w:pPr>
              <w:pStyle w:val="ekvTabelle"/>
              <w:tabs>
                <w:tab w:val="left" w:pos="284"/>
              </w:tabs>
            </w:pPr>
          </w:p>
        </w:tc>
        <w:tc>
          <w:tcPr>
            <w:tcW w:w="5505" w:type="dxa"/>
            <w:vMerge/>
          </w:tcPr>
          <w:p w:rsidR="001C24A1" w:rsidRDefault="001C24A1" w:rsidP="008075A2">
            <w:pPr>
              <w:pStyle w:val="ekvTabelle"/>
              <w:tabs>
                <w:tab w:val="left" w:pos="1389"/>
              </w:tabs>
              <w:rPr>
                <w:b/>
              </w:rPr>
            </w:pPr>
          </w:p>
        </w:tc>
        <w:tc>
          <w:tcPr>
            <w:tcW w:w="1389" w:type="dxa"/>
          </w:tcPr>
          <w:p w:rsidR="001C24A1" w:rsidRDefault="001C24A1" w:rsidP="008075A2">
            <w:pPr>
              <w:pStyle w:val="ekvTabelle"/>
            </w:pPr>
          </w:p>
        </w:tc>
      </w:tr>
      <w:tr w:rsidR="001C24A1" w:rsidTr="00C47E83">
        <w:trPr>
          <w:trHeight w:val="733"/>
        </w:trPr>
        <w:tc>
          <w:tcPr>
            <w:tcW w:w="1021" w:type="dxa"/>
          </w:tcPr>
          <w:p w:rsidR="001C24A1" w:rsidRDefault="00713077" w:rsidP="00B21A01">
            <w:pPr>
              <w:pStyle w:val="UEGK"/>
            </w:pPr>
            <w:r>
              <w:t>2 UE</w:t>
            </w:r>
          </w:p>
          <w:p w:rsidR="00F06DF1" w:rsidRDefault="00F06DF1" w:rsidP="008075A2">
            <w:pPr>
              <w:pStyle w:val="ekvTabelle"/>
              <w:rPr>
                <w:b/>
              </w:rPr>
            </w:pPr>
          </w:p>
          <w:p w:rsidR="00F06DF1" w:rsidRPr="00F06DF1" w:rsidRDefault="00F06DF1" w:rsidP="00F06DF1">
            <w:pPr>
              <w:pStyle w:val="LK-Zeichen"/>
              <w:rPr>
                <w:b/>
              </w:rPr>
            </w:pPr>
            <w:r w:rsidRPr="00F06DF1">
              <w:rPr>
                <w:b/>
              </w:rPr>
              <w:t>2 UE</w:t>
            </w:r>
          </w:p>
        </w:tc>
        <w:tc>
          <w:tcPr>
            <w:tcW w:w="4257" w:type="dxa"/>
          </w:tcPr>
          <w:p w:rsidR="001C24A1" w:rsidRDefault="00084144" w:rsidP="00084144">
            <w:pPr>
              <w:pStyle w:val="ekvTabelle"/>
              <w:tabs>
                <w:tab w:val="left" w:pos="1389"/>
              </w:tabs>
              <w:ind w:left="141"/>
            </w:pPr>
            <w:r w:rsidRPr="00084144">
              <w:t>geometrisch-anschauli</w:t>
            </w:r>
            <w:r>
              <w:t>ch den Zusammenhang zwischen Än</w:t>
            </w:r>
            <w:r w:rsidRPr="00084144">
              <w:t>derungsrate und Integralfunktion erläutern</w:t>
            </w:r>
          </w:p>
          <w:p w:rsidR="009014A5" w:rsidRPr="005655DB" w:rsidRDefault="009014A5" w:rsidP="00716EEF">
            <w:pPr>
              <w:pStyle w:val="LK-Zeichen"/>
            </w:pPr>
            <w:r w:rsidRPr="005655DB">
              <w:t>den Hauptsatz der Differential- und Integralrechnung unter Verwendung eines anschaulichen Stetigkeitsbegriffs begründen</w:t>
            </w:r>
          </w:p>
        </w:tc>
        <w:tc>
          <w:tcPr>
            <w:tcW w:w="2967" w:type="dxa"/>
          </w:tcPr>
          <w:p w:rsidR="001C24A1" w:rsidRPr="001C24A1" w:rsidRDefault="001C24A1" w:rsidP="001C24A1">
            <w:pPr>
              <w:pStyle w:val="ekvTabelle"/>
              <w:tabs>
                <w:tab w:val="left" w:pos="284"/>
              </w:tabs>
            </w:pPr>
            <w:r w:rsidRPr="001C24A1">
              <w:rPr>
                <w:b/>
              </w:rPr>
              <w:t>3</w:t>
            </w:r>
            <w:r w:rsidRPr="001C24A1">
              <w:tab/>
              <w:t>Der Hauptsatz der Differenzial- und Integralrechnung</w:t>
            </w:r>
          </w:p>
          <w:p w:rsidR="001C24A1" w:rsidRPr="001C24A1" w:rsidRDefault="001C24A1" w:rsidP="00992197">
            <w:pPr>
              <w:pStyle w:val="ekvTabelle"/>
              <w:tabs>
                <w:tab w:val="left" w:pos="284"/>
              </w:tabs>
            </w:pPr>
          </w:p>
        </w:tc>
        <w:tc>
          <w:tcPr>
            <w:tcW w:w="5505" w:type="dxa"/>
            <w:vMerge/>
          </w:tcPr>
          <w:p w:rsidR="001C24A1" w:rsidRDefault="001C24A1" w:rsidP="008075A2">
            <w:pPr>
              <w:pStyle w:val="ekvTabelle"/>
              <w:tabs>
                <w:tab w:val="left" w:pos="1389"/>
              </w:tabs>
              <w:rPr>
                <w:b/>
              </w:rPr>
            </w:pPr>
          </w:p>
        </w:tc>
        <w:tc>
          <w:tcPr>
            <w:tcW w:w="1389" w:type="dxa"/>
          </w:tcPr>
          <w:p w:rsidR="001C24A1" w:rsidRDefault="001C24A1" w:rsidP="008075A2">
            <w:pPr>
              <w:pStyle w:val="ekvTabelle"/>
            </w:pPr>
          </w:p>
        </w:tc>
      </w:tr>
      <w:tr w:rsidR="001C24A1" w:rsidTr="00C47E83">
        <w:trPr>
          <w:trHeight w:val="733"/>
        </w:trPr>
        <w:tc>
          <w:tcPr>
            <w:tcW w:w="1021" w:type="dxa"/>
          </w:tcPr>
          <w:p w:rsidR="001C24A1" w:rsidRPr="0058186F" w:rsidRDefault="00B761F2" w:rsidP="00B21A01">
            <w:pPr>
              <w:pStyle w:val="UEGK"/>
            </w:pPr>
            <w:r>
              <w:t>3</w:t>
            </w:r>
            <w:r w:rsidR="00713077">
              <w:t xml:space="preserve"> UE</w:t>
            </w:r>
          </w:p>
        </w:tc>
        <w:tc>
          <w:tcPr>
            <w:tcW w:w="4257" w:type="dxa"/>
          </w:tcPr>
          <w:p w:rsidR="00084144" w:rsidRPr="00084144" w:rsidRDefault="00084144" w:rsidP="00E0530A">
            <w:pPr>
              <w:pStyle w:val="ekvTabelle"/>
              <w:tabs>
                <w:tab w:val="left" w:pos="1389"/>
              </w:tabs>
            </w:pPr>
            <w:r w:rsidRPr="00084144">
              <w:t>Stammfunktionen ganzrationaler Funktionen</w:t>
            </w:r>
            <w:r>
              <w:t xml:space="preserve"> </w:t>
            </w:r>
            <w:r w:rsidRPr="00084144">
              <w:t>bestimmen</w:t>
            </w:r>
            <w:r>
              <w:t xml:space="preserve">, </w:t>
            </w:r>
            <w:r>
              <w:br/>
            </w:r>
            <w:r w:rsidRPr="00084144">
              <w:t>die Intervalladditivität und Linearität von Integralen</w:t>
            </w:r>
            <w:r>
              <w:t xml:space="preserve"> </w:t>
            </w:r>
            <w:r w:rsidRPr="00084144">
              <w:t>nutzen</w:t>
            </w:r>
          </w:p>
        </w:tc>
        <w:tc>
          <w:tcPr>
            <w:tcW w:w="2967" w:type="dxa"/>
          </w:tcPr>
          <w:p w:rsidR="001C24A1" w:rsidRPr="001C24A1" w:rsidRDefault="001C24A1" w:rsidP="001C24A1">
            <w:pPr>
              <w:pStyle w:val="ekvTabelle"/>
              <w:tabs>
                <w:tab w:val="left" w:pos="284"/>
              </w:tabs>
            </w:pPr>
            <w:r w:rsidRPr="001C24A1">
              <w:rPr>
                <w:b/>
              </w:rPr>
              <w:t>4</w:t>
            </w:r>
            <w:r w:rsidRPr="001C24A1">
              <w:tab/>
              <w:t>Bestimmung von Stammfunktionen</w:t>
            </w:r>
          </w:p>
          <w:p w:rsidR="001C24A1" w:rsidRPr="001C24A1" w:rsidRDefault="001C24A1" w:rsidP="00992197">
            <w:pPr>
              <w:pStyle w:val="ekvTabelle"/>
              <w:tabs>
                <w:tab w:val="left" w:pos="284"/>
              </w:tabs>
            </w:pPr>
          </w:p>
        </w:tc>
        <w:tc>
          <w:tcPr>
            <w:tcW w:w="5505" w:type="dxa"/>
            <w:vMerge/>
          </w:tcPr>
          <w:p w:rsidR="001C24A1" w:rsidRDefault="001C24A1">
            <w:pPr>
              <w:pStyle w:val="ekvTabelle"/>
              <w:tabs>
                <w:tab w:val="left" w:pos="1389"/>
              </w:tabs>
              <w:rPr>
                <w:b/>
              </w:rPr>
            </w:pPr>
          </w:p>
        </w:tc>
        <w:tc>
          <w:tcPr>
            <w:tcW w:w="1389" w:type="dxa"/>
          </w:tcPr>
          <w:p w:rsidR="001C24A1" w:rsidRDefault="001C24A1">
            <w:pPr>
              <w:pStyle w:val="ekvTabelle"/>
            </w:pPr>
          </w:p>
        </w:tc>
      </w:tr>
      <w:tr w:rsidR="001C24A1" w:rsidTr="00C47E83">
        <w:trPr>
          <w:trHeight w:val="733"/>
        </w:trPr>
        <w:tc>
          <w:tcPr>
            <w:tcW w:w="1021" w:type="dxa"/>
          </w:tcPr>
          <w:p w:rsidR="001C24A1" w:rsidRPr="0058186F" w:rsidRDefault="00B761F2" w:rsidP="00B21A01">
            <w:pPr>
              <w:pStyle w:val="UEGK"/>
            </w:pPr>
            <w:r>
              <w:t>4</w:t>
            </w:r>
            <w:r w:rsidR="00713077">
              <w:t xml:space="preserve"> UE</w:t>
            </w:r>
          </w:p>
        </w:tc>
        <w:tc>
          <w:tcPr>
            <w:tcW w:w="4257" w:type="dxa"/>
          </w:tcPr>
          <w:p w:rsidR="00E0530A" w:rsidRPr="009014A5" w:rsidRDefault="00084144" w:rsidP="00E0530A">
            <w:pPr>
              <w:pStyle w:val="ekvTabelle"/>
              <w:tabs>
                <w:tab w:val="left" w:pos="1389"/>
              </w:tabs>
            </w:pPr>
            <w:r w:rsidRPr="009014A5">
              <w:t>den Gesamtbestand oder Gesamteffekt einer Größe aus der Änderungsrate</w:t>
            </w:r>
            <w:r w:rsidR="005655DB">
              <w:t xml:space="preserve"> (LK oder der Randfunktion)</w:t>
            </w:r>
            <w:r w:rsidR="009014A5" w:rsidRPr="009014A5">
              <w:t xml:space="preserve"> ermitteln</w:t>
            </w:r>
            <w:r w:rsidRPr="009014A5">
              <w:t>,</w:t>
            </w:r>
            <w:r w:rsidR="009014A5" w:rsidRPr="009014A5">
              <w:br/>
            </w:r>
            <w:r w:rsidRPr="009014A5">
              <w:t>Flächeninhalte mit Hilfe von bestimmten</w:t>
            </w:r>
            <w:r w:rsidR="00E0530A">
              <w:t xml:space="preserve"> (LK: und uneigentlichen) </w:t>
            </w:r>
            <w:r w:rsidRPr="009014A5">
              <w:t>Integralen</w:t>
            </w:r>
            <w:r w:rsidR="009014A5" w:rsidRPr="009014A5">
              <w:t xml:space="preserve"> ermitteln</w:t>
            </w:r>
            <w:r w:rsidR="00E0530A">
              <w:t xml:space="preserve"> </w:t>
            </w:r>
            <w:r w:rsidR="00E0530A">
              <w:br/>
            </w:r>
            <w:r w:rsidR="00E0530A" w:rsidRPr="00084144">
              <w:t>Integrale mithilfe von gegebenen</w:t>
            </w:r>
            <w:r w:rsidR="00E0530A">
              <w:t xml:space="preserve"> (LK: oder Nachschlagewerken entnommenen)</w:t>
            </w:r>
            <w:r w:rsidR="00E0530A" w:rsidRPr="00084144">
              <w:t xml:space="preserve"> Stammfunktionen und numerisch</w:t>
            </w:r>
            <w:r w:rsidR="00E0530A">
              <w:t xml:space="preserve">(GK: </w:t>
            </w:r>
            <w:r w:rsidR="00E0530A" w:rsidRPr="00084144">
              <w:t>auch unter Verwendung digitaler Werkzeuge</w:t>
            </w:r>
            <w:r w:rsidR="00E0530A">
              <w:t>)</w:t>
            </w:r>
            <w:r w:rsidR="00E0530A" w:rsidRPr="00084144">
              <w:t xml:space="preserve"> bestimmen</w:t>
            </w:r>
          </w:p>
        </w:tc>
        <w:tc>
          <w:tcPr>
            <w:tcW w:w="2967" w:type="dxa"/>
          </w:tcPr>
          <w:p w:rsidR="001C24A1" w:rsidRPr="001C24A1" w:rsidRDefault="001C24A1" w:rsidP="00992197">
            <w:pPr>
              <w:pStyle w:val="ekvTabelle"/>
              <w:tabs>
                <w:tab w:val="left" w:pos="284"/>
              </w:tabs>
            </w:pPr>
            <w:r w:rsidRPr="001C24A1">
              <w:rPr>
                <w:b/>
              </w:rPr>
              <w:t>5</w:t>
            </w:r>
            <w:r w:rsidRPr="001C24A1">
              <w:tab/>
              <w:t>Integral und Flächeninhalt</w:t>
            </w:r>
          </w:p>
        </w:tc>
        <w:tc>
          <w:tcPr>
            <w:tcW w:w="5505" w:type="dxa"/>
            <w:vMerge/>
          </w:tcPr>
          <w:p w:rsidR="001C24A1" w:rsidRDefault="001C24A1">
            <w:pPr>
              <w:pStyle w:val="ekvTabelle"/>
              <w:tabs>
                <w:tab w:val="left" w:pos="1389"/>
              </w:tabs>
              <w:rPr>
                <w:b/>
              </w:rPr>
            </w:pPr>
          </w:p>
        </w:tc>
        <w:tc>
          <w:tcPr>
            <w:tcW w:w="1389" w:type="dxa"/>
          </w:tcPr>
          <w:p w:rsidR="001C24A1" w:rsidRDefault="001C24A1">
            <w:pPr>
              <w:pStyle w:val="ekvTabelle"/>
            </w:pPr>
          </w:p>
        </w:tc>
      </w:tr>
    </w:tbl>
    <w:p w:rsidR="0012221A" w:rsidRDefault="0012221A"/>
    <w:p w:rsidR="0012221A" w:rsidRPr="004920AA" w:rsidRDefault="0012221A" w:rsidP="0012221A">
      <w:pPr>
        <w:pStyle w:val="LK-Zeichen"/>
      </w:pPr>
      <w:r>
        <w:t>Kompetenzen und Inhalte</w:t>
      </w:r>
      <w:r w:rsidR="00DB68F5">
        <w:t xml:space="preserve"> nur</w:t>
      </w:r>
      <w:r>
        <w:t xml:space="preserve"> für Leistungskurse</w:t>
      </w:r>
    </w:p>
    <w:p w:rsidR="009201D4" w:rsidRDefault="009201D4">
      <w: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4351"/>
        <w:gridCol w:w="2970"/>
        <w:gridCol w:w="5393"/>
        <w:gridCol w:w="1389"/>
      </w:tblGrid>
      <w:tr w:rsidR="009201D4" w:rsidTr="006863E0">
        <w:trPr>
          <w:trHeight w:val="327"/>
        </w:trPr>
        <w:tc>
          <w:tcPr>
            <w:tcW w:w="1036" w:type="dxa"/>
            <w:shd w:val="pct15" w:color="auto" w:fill="FFFFFF"/>
          </w:tcPr>
          <w:p w:rsidR="009201D4" w:rsidRDefault="009201D4" w:rsidP="004C6818">
            <w:pPr>
              <w:pStyle w:val="ekvTabelleKopf"/>
            </w:pPr>
            <w:r>
              <w:lastRenderedPageBreak/>
              <w:t>Zeitraum</w:t>
            </w:r>
          </w:p>
        </w:tc>
        <w:tc>
          <w:tcPr>
            <w:tcW w:w="4351" w:type="dxa"/>
            <w:shd w:val="pct15" w:color="auto" w:fill="FFFFFF"/>
          </w:tcPr>
          <w:p w:rsidR="009201D4" w:rsidRDefault="009201D4" w:rsidP="004C6818">
            <w:pPr>
              <w:pStyle w:val="ekvTabelleKopf"/>
              <w:rPr>
                <w:b w:val="0"/>
              </w:rPr>
            </w:pPr>
            <w:r>
              <w:t>Inhaltsbezogene Kompetenzen</w:t>
            </w:r>
          </w:p>
        </w:tc>
        <w:tc>
          <w:tcPr>
            <w:tcW w:w="2970" w:type="dxa"/>
            <w:shd w:val="pct15" w:color="auto" w:fill="FFFFFF"/>
          </w:tcPr>
          <w:p w:rsidR="009201D4" w:rsidRDefault="009201D4" w:rsidP="004C6818">
            <w:pPr>
              <w:pStyle w:val="ekvTabelleKopf"/>
              <w:rPr>
                <w:b w:val="0"/>
              </w:rPr>
            </w:pPr>
            <w:r>
              <w:t>Lambacher Schweizer Qualifikationsphase</w:t>
            </w:r>
          </w:p>
        </w:tc>
        <w:tc>
          <w:tcPr>
            <w:tcW w:w="5393" w:type="dxa"/>
            <w:shd w:val="pct15" w:color="auto" w:fill="FFFFFF"/>
          </w:tcPr>
          <w:p w:rsidR="009201D4" w:rsidRDefault="009201D4" w:rsidP="004C6818">
            <w:pPr>
              <w:pStyle w:val="ekvTabelleKopf"/>
              <w:rPr>
                <w:b w:val="0"/>
              </w:rPr>
            </w:pPr>
            <w:r>
              <w:t>prozessbezogene Kompetenzen</w:t>
            </w:r>
          </w:p>
        </w:tc>
        <w:tc>
          <w:tcPr>
            <w:tcW w:w="1389" w:type="dxa"/>
            <w:shd w:val="pct15" w:color="auto" w:fill="FFFFFF"/>
          </w:tcPr>
          <w:p w:rsidR="009201D4" w:rsidRDefault="009201D4" w:rsidP="004C6818">
            <w:pPr>
              <w:pStyle w:val="ekvTabelleKopf"/>
              <w:rPr>
                <w:b w:val="0"/>
                <w:spacing w:val="-4"/>
              </w:rPr>
            </w:pPr>
            <w:r>
              <w:rPr>
                <w:spacing w:val="-4"/>
              </w:rPr>
              <w:t>Klassenarbeit</w:t>
            </w:r>
          </w:p>
        </w:tc>
      </w:tr>
      <w:tr w:rsidR="009201D4" w:rsidTr="006863E0">
        <w:trPr>
          <w:trHeight w:val="569"/>
        </w:trPr>
        <w:tc>
          <w:tcPr>
            <w:tcW w:w="1036" w:type="dxa"/>
            <w:shd w:val="clear" w:color="auto" w:fill="F2F2F2"/>
          </w:tcPr>
          <w:p w:rsidR="009201D4" w:rsidRDefault="00B761F2" w:rsidP="004C6818">
            <w:pPr>
              <w:pStyle w:val="ekvTabelle"/>
            </w:pPr>
            <w:r>
              <w:t>(1 UE ent-spricht 60 Minuten)</w:t>
            </w:r>
          </w:p>
        </w:tc>
        <w:tc>
          <w:tcPr>
            <w:tcW w:w="4351" w:type="dxa"/>
            <w:shd w:val="clear" w:color="auto" w:fill="F2F2F2"/>
          </w:tcPr>
          <w:p w:rsidR="009201D4" w:rsidRDefault="009201D4" w:rsidP="004C6818">
            <w:pPr>
              <w:pStyle w:val="ekvTabelle"/>
              <w:tabs>
                <w:tab w:val="left" w:pos="1389"/>
              </w:tabs>
              <w:rPr>
                <w:b/>
              </w:rPr>
            </w:pPr>
            <w:r>
              <w:rPr>
                <w:b/>
              </w:rPr>
              <w:t>Funktionen und Analysis</w:t>
            </w:r>
          </w:p>
          <w:p w:rsidR="009201D4" w:rsidRDefault="009201D4" w:rsidP="004C6818">
            <w:pPr>
              <w:pStyle w:val="ekvTabelle"/>
            </w:pPr>
            <w:r>
              <w:t>Grundverständnis des Integralbegriffs</w:t>
            </w:r>
            <w:r>
              <w:br/>
              <w:t>Integralrechnung</w:t>
            </w:r>
          </w:p>
        </w:tc>
        <w:tc>
          <w:tcPr>
            <w:tcW w:w="2970" w:type="dxa"/>
            <w:shd w:val="clear" w:color="auto" w:fill="F2F2F2"/>
          </w:tcPr>
          <w:p w:rsidR="009201D4" w:rsidRDefault="009201D4" w:rsidP="004C6818">
            <w:pPr>
              <w:pStyle w:val="ekvTabelle"/>
              <w:tabs>
                <w:tab w:val="left" w:pos="284"/>
              </w:tabs>
            </w:pPr>
            <w:r>
              <w:rPr>
                <w:b/>
              </w:rPr>
              <w:t>Kapitel II Schlüsselkonzept: Integral</w:t>
            </w:r>
            <w:r>
              <w:rPr>
                <w:b/>
              </w:rPr>
              <w:br/>
              <w:t>(Fortsetzung)</w:t>
            </w:r>
          </w:p>
        </w:tc>
        <w:tc>
          <w:tcPr>
            <w:tcW w:w="5393" w:type="dxa"/>
            <w:vMerge w:val="restart"/>
            <w:shd w:val="clear" w:color="auto" w:fill="auto"/>
          </w:tcPr>
          <w:p w:rsidR="00415A6D" w:rsidRPr="000A4386" w:rsidRDefault="00415A6D" w:rsidP="00415A6D">
            <w:pPr>
              <w:pStyle w:val="ekvTabelle"/>
              <w:tabs>
                <w:tab w:val="left" w:pos="1389"/>
              </w:tabs>
              <w:rPr>
                <w:b/>
              </w:rPr>
            </w:pPr>
            <w:r w:rsidRPr="000A4386">
              <w:rPr>
                <w:b/>
              </w:rPr>
              <w:t>Argumentieren</w:t>
            </w:r>
          </w:p>
          <w:p w:rsidR="00421B48" w:rsidRPr="00421B48" w:rsidRDefault="00421B48" w:rsidP="00421B48">
            <w:pPr>
              <w:pStyle w:val="prozessKompetenz"/>
              <w:rPr>
                <w:i w:val="0"/>
              </w:rPr>
            </w:pPr>
            <w:r>
              <w:t>Vermuten</w:t>
            </w:r>
            <w:r>
              <w:tab/>
            </w:r>
            <w:r w:rsidRPr="00421B48">
              <w:rPr>
                <w:i w:val="0"/>
              </w:rPr>
              <w:t>Vermutungen aufstellen</w:t>
            </w:r>
            <w:r>
              <w:rPr>
                <w:i w:val="0"/>
              </w:rPr>
              <w:t xml:space="preserve">, </w:t>
            </w:r>
            <w:r>
              <w:rPr>
                <w:i w:val="0"/>
              </w:rPr>
              <w:br/>
            </w:r>
            <w:r w:rsidRPr="00421B48">
              <w:rPr>
                <w:i w:val="0"/>
              </w:rPr>
              <w:t xml:space="preserve">Vermutungen beispielgebunden </w:t>
            </w:r>
            <w:r>
              <w:rPr>
                <w:i w:val="0"/>
              </w:rPr>
              <w:t xml:space="preserve">unterstützen, </w:t>
            </w:r>
            <w:r>
              <w:rPr>
                <w:i w:val="0"/>
              </w:rPr>
              <w:br/>
            </w:r>
            <w:r w:rsidRPr="00421B48">
              <w:rPr>
                <w:i w:val="0"/>
              </w:rPr>
              <w:t>Vermutungen mithilfe von Fachbegriffen und unter</w:t>
            </w:r>
            <w:r>
              <w:rPr>
                <w:i w:val="0"/>
              </w:rPr>
              <w:t xml:space="preserve"> </w:t>
            </w:r>
            <w:r w:rsidRPr="00421B48">
              <w:rPr>
                <w:i w:val="0"/>
              </w:rPr>
              <w:t>Ber</w:t>
            </w:r>
            <w:r>
              <w:rPr>
                <w:i w:val="0"/>
              </w:rPr>
              <w:t>ü</w:t>
            </w:r>
            <w:r w:rsidRPr="00421B48">
              <w:rPr>
                <w:i w:val="0"/>
              </w:rPr>
              <w:t>cksichtigung der logischen Struktur</w:t>
            </w:r>
            <w:r>
              <w:rPr>
                <w:i w:val="0"/>
              </w:rPr>
              <w:t xml:space="preserve"> präzisieren,</w:t>
            </w:r>
          </w:p>
          <w:p w:rsidR="00415A6D" w:rsidRPr="000C24D8" w:rsidRDefault="00415A6D" w:rsidP="00415A6D">
            <w:pPr>
              <w:pStyle w:val="prozessKompetenz"/>
              <w:rPr>
                <w:i w:val="0"/>
              </w:rPr>
            </w:pPr>
            <w:r>
              <w:t>Begründen</w:t>
            </w:r>
            <w:r>
              <w:tab/>
            </w:r>
            <w:r w:rsidR="00583071">
              <w:rPr>
                <w:i w:val="0"/>
              </w:rPr>
              <w:t>Zusammenhänge zwischen Begriffen herstellen (Ober- / Unterbegriff)</w:t>
            </w:r>
            <w:r w:rsidR="00583071">
              <w:br/>
            </w:r>
            <w:r w:rsidRPr="000C24D8">
              <w:rPr>
                <w:i w:val="0"/>
              </w:rPr>
              <w:t>vorgegebene Argumentationen und mathematische Beweise erklären</w:t>
            </w:r>
          </w:p>
          <w:p w:rsidR="00415A6D" w:rsidRDefault="00415A6D" w:rsidP="00415A6D">
            <w:pPr>
              <w:pStyle w:val="ekvTabelle"/>
              <w:tabs>
                <w:tab w:val="left" w:pos="1389"/>
              </w:tabs>
              <w:rPr>
                <w:b/>
              </w:rPr>
            </w:pPr>
          </w:p>
          <w:p w:rsidR="00415A6D" w:rsidRPr="000A4386" w:rsidRDefault="00415A6D" w:rsidP="00415A6D">
            <w:pPr>
              <w:pStyle w:val="ekvTabelle"/>
              <w:tabs>
                <w:tab w:val="left" w:pos="1389"/>
              </w:tabs>
              <w:rPr>
                <w:b/>
              </w:rPr>
            </w:pPr>
            <w:r w:rsidRPr="000A4386">
              <w:rPr>
                <w:b/>
              </w:rPr>
              <w:t>Kommunizieren</w:t>
            </w:r>
          </w:p>
          <w:p w:rsidR="00415A6D" w:rsidRPr="000C24D8" w:rsidRDefault="00415A6D" w:rsidP="00415A6D">
            <w:pPr>
              <w:pStyle w:val="prozessKompetenz"/>
              <w:rPr>
                <w:i w:val="0"/>
              </w:rPr>
            </w:pPr>
            <w:r>
              <w:t>Rezipieren</w:t>
            </w:r>
            <w:r>
              <w:tab/>
            </w:r>
            <w:r w:rsidRPr="000C24D8">
              <w:rPr>
                <w:i w:val="0"/>
              </w:rPr>
              <w:t>Informationen aus zunehmend komplexen mathematikhaltigen Texten und Darstellungen, aus authentischen Texten, mathematischen Fachtexten sowie aus Unterrichtsbeiträgen erfassen, strukturieren und formalisieren,</w:t>
            </w:r>
          </w:p>
          <w:p w:rsidR="00415A6D" w:rsidRPr="000C24D8" w:rsidRDefault="00415A6D" w:rsidP="00415A6D">
            <w:pPr>
              <w:pStyle w:val="prozessKompetenz"/>
              <w:rPr>
                <w:i w:val="0"/>
              </w:rPr>
            </w:pPr>
            <w:r w:rsidRPr="000C24D8">
              <w:rPr>
                <w:i w:val="0"/>
              </w:rPr>
              <w:tab/>
              <w:t>Beobachtungen, bekannte Lösungswege und Verfahren beschreiben,</w:t>
            </w:r>
          </w:p>
          <w:p w:rsidR="00415A6D" w:rsidRDefault="00415A6D" w:rsidP="00415A6D">
            <w:pPr>
              <w:pStyle w:val="prozessKompetenz"/>
              <w:rPr>
                <w:i w:val="0"/>
              </w:rPr>
            </w:pPr>
            <w:r w:rsidRPr="000C24D8">
              <w:rPr>
                <w:i w:val="0"/>
              </w:rPr>
              <w:tab/>
              <w:t>mathematische Begriffe in theoretischen und in Sachzusammenhängen erläutern.</w:t>
            </w:r>
          </w:p>
          <w:p w:rsidR="00421B48" w:rsidRPr="00421B48" w:rsidRDefault="00421B48" w:rsidP="00421B48">
            <w:pPr>
              <w:pStyle w:val="prozessKompetenz"/>
              <w:rPr>
                <w:i w:val="0"/>
              </w:rPr>
            </w:pPr>
            <w:r>
              <w:t>Produzieren</w:t>
            </w:r>
            <w:r>
              <w:tab/>
            </w:r>
            <w:r w:rsidRPr="00421B48">
              <w:rPr>
                <w:i w:val="0"/>
              </w:rPr>
              <w:t>eigene Überlegungen</w:t>
            </w:r>
            <w:r>
              <w:rPr>
                <w:i w:val="0"/>
              </w:rPr>
              <w:t xml:space="preserve"> </w:t>
            </w:r>
            <w:r w:rsidRPr="00421B48">
              <w:rPr>
                <w:i w:val="0"/>
              </w:rPr>
              <w:t>formulieren und eigene</w:t>
            </w:r>
            <w:r>
              <w:rPr>
                <w:i w:val="0"/>
              </w:rPr>
              <w:t xml:space="preserve"> </w:t>
            </w:r>
            <w:r w:rsidRPr="00421B48">
              <w:rPr>
                <w:i w:val="0"/>
              </w:rPr>
              <w:t>Lösungs</w:t>
            </w:r>
            <w:r>
              <w:rPr>
                <w:i w:val="0"/>
              </w:rPr>
              <w:softHyphen/>
            </w:r>
            <w:r w:rsidRPr="00421B48">
              <w:rPr>
                <w:i w:val="0"/>
              </w:rPr>
              <w:t>wege beschreiben</w:t>
            </w:r>
            <w:r>
              <w:rPr>
                <w:i w:val="0"/>
              </w:rPr>
              <w:t xml:space="preserve">, </w:t>
            </w:r>
            <w:r>
              <w:rPr>
                <w:i w:val="0"/>
              </w:rPr>
              <w:br/>
            </w:r>
            <w:r w:rsidRPr="00421B48">
              <w:rPr>
                <w:i w:val="0"/>
              </w:rPr>
              <w:t>begründet eine</w:t>
            </w:r>
            <w:r>
              <w:rPr>
                <w:i w:val="0"/>
              </w:rPr>
              <w:t xml:space="preserve"> geeignete Darstellungsform auswählen,</w:t>
            </w:r>
            <w:r>
              <w:rPr>
                <w:i w:val="0"/>
              </w:rPr>
              <w:br/>
            </w:r>
            <w:r w:rsidRPr="00421B48">
              <w:rPr>
                <w:i w:val="0"/>
              </w:rPr>
              <w:t>flexibel zwischen mathematischen Darstellungsformen</w:t>
            </w:r>
            <w:r>
              <w:rPr>
                <w:i w:val="0"/>
              </w:rPr>
              <w:t xml:space="preserve"> </w:t>
            </w:r>
            <w:r w:rsidRPr="00421B48">
              <w:rPr>
                <w:i w:val="0"/>
              </w:rPr>
              <w:t>wechseln</w:t>
            </w:r>
            <w:r>
              <w:rPr>
                <w:i w:val="0"/>
              </w:rPr>
              <w:t xml:space="preserve">, </w:t>
            </w:r>
            <w:r>
              <w:rPr>
                <w:i w:val="0"/>
              </w:rPr>
              <w:br/>
            </w:r>
            <w:r w:rsidRPr="00421B48">
              <w:rPr>
                <w:i w:val="0"/>
              </w:rPr>
              <w:t>Arbeitsschritte nachvollziehbar dokumentieren</w:t>
            </w:r>
            <w:r>
              <w:rPr>
                <w:i w:val="0"/>
              </w:rPr>
              <w:t>,</w:t>
            </w:r>
            <w:r>
              <w:rPr>
                <w:i w:val="0"/>
              </w:rPr>
              <w:br/>
            </w:r>
            <w:r w:rsidRPr="00421B48">
              <w:rPr>
                <w:i w:val="0"/>
              </w:rPr>
              <w:t xml:space="preserve">Ausarbeitungen erstellen und </w:t>
            </w:r>
            <w:r>
              <w:rPr>
                <w:i w:val="0"/>
              </w:rPr>
              <w:t>präsentieren</w:t>
            </w:r>
          </w:p>
          <w:p w:rsidR="00421B48" w:rsidRDefault="00421B48" w:rsidP="00415A6D">
            <w:pPr>
              <w:pStyle w:val="ekvTabelle"/>
              <w:tabs>
                <w:tab w:val="left" w:pos="1389"/>
              </w:tabs>
              <w:rPr>
                <w:b/>
              </w:rPr>
            </w:pPr>
          </w:p>
          <w:p w:rsidR="00415A6D" w:rsidRPr="000A4386" w:rsidRDefault="00415A6D" w:rsidP="00415A6D">
            <w:pPr>
              <w:pStyle w:val="ekvTabelle"/>
              <w:tabs>
                <w:tab w:val="left" w:pos="1389"/>
              </w:tabs>
              <w:rPr>
                <w:b/>
              </w:rPr>
            </w:pPr>
            <w:r w:rsidRPr="000A4386">
              <w:rPr>
                <w:b/>
              </w:rPr>
              <w:t>Werkzeuge nutzen</w:t>
            </w:r>
          </w:p>
          <w:p w:rsidR="00415A6D" w:rsidRPr="00C47E83" w:rsidRDefault="00415A6D" w:rsidP="00C47E83">
            <w:pPr>
              <w:pStyle w:val="prozessKompetenz"/>
              <w:rPr>
                <w:i w:val="0"/>
              </w:rPr>
            </w:pPr>
            <w:r w:rsidRPr="00F06DF1">
              <w:t>Digitale Werkzeuge nutzen zum</w:t>
            </w:r>
            <w:r w:rsidRPr="00A51C0A">
              <w:br/>
            </w:r>
            <w:r w:rsidRPr="00C47E83">
              <w:rPr>
                <w:i w:val="0"/>
              </w:rPr>
              <w:t>Messen von Flächeninhalten zwischen Funktionsgraph und Abszisse,</w:t>
            </w:r>
            <w:r w:rsidRPr="00C47E83">
              <w:rPr>
                <w:i w:val="0"/>
              </w:rPr>
              <w:br/>
              <w:t>Ermitteln des Wertes eines bestimmten Integrales,</w:t>
            </w:r>
          </w:p>
          <w:p w:rsidR="009201D4" w:rsidRDefault="00415A6D" w:rsidP="00C47E83">
            <w:pPr>
              <w:pStyle w:val="prozessKompetenz"/>
            </w:pPr>
            <w:r w:rsidRPr="00C47E83">
              <w:rPr>
                <w:i w:val="0"/>
              </w:rPr>
              <w:t>mathematische Hilfsmittel und digitale Werkzeuge zum Erkunden und Recherchieren, Berechnen und Darstellen nutzen,</w:t>
            </w:r>
          </w:p>
        </w:tc>
        <w:tc>
          <w:tcPr>
            <w:tcW w:w="1389" w:type="dxa"/>
            <w:shd w:val="clear" w:color="auto" w:fill="F2F2F2"/>
          </w:tcPr>
          <w:p w:rsidR="009201D4" w:rsidRDefault="009201D4" w:rsidP="004C6818">
            <w:pPr>
              <w:pStyle w:val="ekvTabelle"/>
            </w:pPr>
          </w:p>
        </w:tc>
      </w:tr>
      <w:tr w:rsidR="009201D4" w:rsidTr="006863E0">
        <w:trPr>
          <w:trHeight w:val="737"/>
        </w:trPr>
        <w:tc>
          <w:tcPr>
            <w:tcW w:w="1036" w:type="dxa"/>
          </w:tcPr>
          <w:p w:rsidR="009201D4" w:rsidRPr="00716EEF" w:rsidRDefault="00F06DF1" w:rsidP="00716EEF">
            <w:pPr>
              <w:pStyle w:val="LK-Zeichen"/>
              <w:rPr>
                <w:b/>
              </w:rPr>
            </w:pPr>
            <w:r>
              <w:rPr>
                <w:b/>
              </w:rPr>
              <w:t>2</w:t>
            </w:r>
            <w:r w:rsidR="009201D4" w:rsidRPr="00716EEF">
              <w:rPr>
                <w:b/>
              </w:rPr>
              <w:t xml:space="preserve"> UE</w:t>
            </w:r>
          </w:p>
        </w:tc>
        <w:tc>
          <w:tcPr>
            <w:tcW w:w="4351" w:type="dxa"/>
          </w:tcPr>
          <w:p w:rsidR="009201D4" w:rsidRPr="005655DB" w:rsidRDefault="009201D4" w:rsidP="00DB68F5">
            <w:pPr>
              <w:pStyle w:val="LK-Zeichen"/>
            </w:pPr>
            <w:r w:rsidRPr="005655DB">
              <w:t>den Zusammenhang zwischen Änderungsrate und Integralfunktion erläutern</w:t>
            </w:r>
          </w:p>
        </w:tc>
        <w:tc>
          <w:tcPr>
            <w:tcW w:w="2970" w:type="dxa"/>
          </w:tcPr>
          <w:p w:rsidR="009201D4" w:rsidRPr="00716EEF" w:rsidRDefault="009201D4" w:rsidP="00716EEF">
            <w:pPr>
              <w:pStyle w:val="LK-Zeichen"/>
            </w:pPr>
            <w:r w:rsidRPr="00716EEF">
              <w:rPr>
                <w:b/>
              </w:rPr>
              <w:t>6</w:t>
            </w:r>
            <w:r w:rsidR="00716EEF" w:rsidRPr="00716EEF">
              <w:t xml:space="preserve"> </w:t>
            </w:r>
            <w:r w:rsidR="00716EEF" w:rsidRPr="00716EEF">
              <w:tab/>
            </w:r>
            <w:r w:rsidRPr="00716EEF">
              <w:t>Integralfunktion</w:t>
            </w:r>
          </w:p>
        </w:tc>
        <w:tc>
          <w:tcPr>
            <w:tcW w:w="5393" w:type="dxa"/>
            <w:vMerge/>
          </w:tcPr>
          <w:p w:rsidR="009201D4" w:rsidRDefault="009201D4">
            <w:pPr>
              <w:pStyle w:val="ekvTabelle"/>
              <w:tabs>
                <w:tab w:val="left" w:pos="1389"/>
              </w:tabs>
              <w:rPr>
                <w:b/>
              </w:rPr>
            </w:pPr>
          </w:p>
        </w:tc>
        <w:tc>
          <w:tcPr>
            <w:tcW w:w="1389" w:type="dxa"/>
          </w:tcPr>
          <w:p w:rsidR="009201D4" w:rsidRDefault="009201D4">
            <w:pPr>
              <w:pStyle w:val="ekvTabelle"/>
            </w:pPr>
          </w:p>
        </w:tc>
      </w:tr>
      <w:tr w:rsidR="009201D4" w:rsidTr="006863E0">
        <w:trPr>
          <w:trHeight w:val="832"/>
        </w:trPr>
        <w:tc>
          <w:tcPr>
            <w:tcW w:w="1036" w:type="dxa"/>
          </w:tcPr>
          <w:p w:rsidR="009201D4" w:rsidRPr="00716EEF" w:rsidRDefault="00B761F2" w:rsidP="00716EEF">
            <w:pPr>
              <w:pStyle w:val="LK-Zeichen"/>
              <w:rPr>
                <w:b/>
              </w:rPr>
            </w:pPr>
            <w:r>
              <w:rPr>
                <w:b/>
              </w:rPr>
              <w:t>2</w:t>
            </w:r>
            <w:r w:rsidR="009201D4" w:rsidRPr="00716EEF">
              <w:rPr>
                <w:b/>
              </w:rPr>
              <w:t xml:space="preserve"> UE</w:t>
            </w:r>
          </w:p>
        </w:tc>
        <w:tc>
          <w:tcPr>
            <w:tcW w:w="4351" w:type="dxa"/>
          </w:tcPr>
          <w:p w:rsidR="009201D4" w:rsidRPr="00BE3539" w:rsidRDefault="00BE3539" w:rsidP="00716EEF">
            <w:pPr>
              <w:pStyle w:val="LK-Zeichen"/>
            </w:pPr>
            <w:r w:rsidRPr="00BE3539">
              <w:t>Fläch</w:t>
            </w:r>
            <w:r>
              <w:t>eninhalte mithilfe von bestimmten und uneigentlichen Integralen bestimmen.</w:t>
            </w:r>
          </w:p>
        </w:tc>
        <w:tc>
          <w:tcPr>
            <w:tcW w:w="2970" w:type="dxa"/>
          </w:tcPr>
          <w:p w:rsidR="009201D4" w:rsidRPr="001C24A1" w:rsidRDefault="009201D4" w:rsidP="00716EEF">
            <w:pPr>
              <w:pStyle w:val="LK-Zeichen"/>
              <w:rPr>
                <w:b/>
              </w:rPr>
            </w:pPr>
            <w:r w:rsidRPr="001C24A1">
              <w:rPr>
                <w:b/>
              </w:rPr>
              <w:t>7</w:t>
            </w:r>
            <w:r w:rsidRPr="001C24A1">
              <w:tab/>
              <w:t>Unbegrenzte Flächen - Uneigentliche Integrale</w:t>
            </w:r>
          </w:p>
        </w:tc>
        <w:tc>
          <w:tcPr>
            <w:tcW w:w="5393" w:type="dxa"/>
            <w:vMerge/>
          </w:tcPr>
          <w:p w:rsidR="009201D4" w:rsidRDefault="009201D4">
            <w:pPr>
              <w:pStyle w:val="ekvTabelle"/>
              <w:tabs>
                <w:tab w:val="left" w:pos="1389"/>
              </w:tabs>
              <w:rPr>
                <w:b/>
              </w:rPr>
            </w:pPr>
          </w:p>
        </w:tc>
        <w:tc>
          <w:tcPr>
            <w:tcW w:w="1389" w:type="dxa"/>
          </w:tcPr>
          <w:p w:rsidR="009201D4" w:rsidRDefault="009201D4">
            <w:pPr>
              <w:pStyle w:val="ekvTabelle"/>
            </w:pPr>
          </w:p>
        </w:tc>
      </w:tr>
      <w:tr w:rsidR="009201D4" w:rsidTr="006863E0">
        <w:trPr>
          <w:trHeight w:val="844"/>
        </w:trPr>
        <w:tc>
          <w:tcPr>
            <w:tcW w:w="1036" w:type="dxa"/>
          </w:tcPr>
          <w:p w:rsidR="009201D4" w:rsidRPr="0058186F" w:rsidRDefault="009201D4" w:rsidP="00B21A01">
            <w:pPr>
              <w:pStyle w:val="UEGK"/>
            </w:pPr>
            <w:r>
              <w:t>2 UE</w:t>
            </w:r>
          </w:p>
        </w:tc>
        <w:tc>
          <w:tcPr>
            <w:tcW w:w="4351" w:type="dxa"/>
          </w:tcPr>
          <w:p w:rsidR="009201D4" w:rsidRDefault="009201D4" w:rsidP="00992197">
            <w:pPr>
              <w:pStyle w:val="ekvTabelle"/>
              <w:tabs>
                <w:tab w:val="left" w:pos="1389"/>
              </w:tabs>
              <w:rPr>
                <w:b/>
              </w:rPr>
            </w:pPr>
          </w:p>
        </w:tc>
        <w:tc>
          <w:tcPr>
            <w:tcW w:w="2970" w:type="dxa"/>
          </w:tcPr>
          <w:p w:rsidR="009201D4" w:rsidRPr="001C24A1" w:rsidRDefault="009201D4" w:rsidP="001C24A1">
            <w:pPr>
              <w:pStyle w:val="ekvTabelle"/>
              <w:tabs>
                <w:tab w:val="left" w:pos="284"/>
              </w:tabs>
            </w:pPr>
            <w:r w:rsidRPr="001C24A1">
              <w:rPr>
                <w:b/>
              </w:rPr>
              <w:t>Wahlthema</w:t>
            </w:r>
            <w:r w:rsidRPr="001C24A1">
              <w:t xml:space="preserve"> Mittelwerte von Funktionen</w:t>
            </w:r>
          </w:p>
        </w:tc>
        <w:tc>
          <w:tcPr>
            <w:tcW w:w="5393" w:type="dxa"/>
            <w:vMerge/>
          </w:tcPr>
          <w:p w:rsidR="009201D4" w:rsidRDefault="009201D4">
            <w:pPr>
              <w:pStyle w:val="ekvTabelle"/>
              <w:tabs>
                <w:tab w:val="left" w:pos="1389"/>
              </w:tabs>
              <w:rPr>
                <w:b/>
              </w:rPr>
            </w:pPr>
          </w:p>
        </w:tc>
        <w:tc>
          <w:tcPr>
            <w:tcW w:w="1389" w:type="dxa"/>
          </w:tcPr>
          <w:p w:rsidR="009201D4" w:rsidRDefault="009201D4">
            <w:pPr>
              <w:pStyle w:val="ekvTabelle"/>
            </w:pPr>
          </w:p>
        </w:tc>
      </w:tr>
      <w:tr w:rsidR="009201D4" w:rsidTr="006863E0">
        <w:trPr>
          <w:trHeight w:val="842"/>
        </w:trPr>
        <w:tc>
          <w:tcPr>
            <w:tcW w:w="1036" w:type="dxa"/>
          </w:tcPr>
          <w:p w:rsidR="009201D4" w:rsidRPr="00716EEF" w:rsidRDefault="00B761F2" w:rsidP="00716EEF">
            <w:pPr>
              <w:pStyle w:val="LK-Zeichen"/>
              <w:rPr>
                <w:b/>
              </w:rPr>
            </w:pPr>
            <w:r>
              <w:rPr>
                <w:b/>
              </w:rPr>
              <w:t>2</w:t>
            </w:r>
            <w:r w:rsidR="00F06DF1">
              <w:rPr>
                <w:b/>
              </w:rPr>
              <w:t xml:space="preserve"> </w:t>
            </w:r>
            <w:r w:rsidR="009201D4" w:rsidRPr="00716EEF">
              <w:rPr>
                <w:b/>
              </w:rPr>
              <w:t>UE</w:t>
            </w:r>
          </w:p>
        </w:tc>
        <w:tc>
          <w:tcPr>
            <w:tcW w:w="4351" w:type="dxa"/>
          </w:tcPr>
          <w:p w:rsidR="009201D4" w:rsidRPr="005655DB" w:rsidRDefault="009201D4" w:rsidP="00DB68F5">
            <w:pPr>
              <w:pStyle w:val="LK-Zeichen"/>
            </w:pPr>
            <w:r w:rsidRPr="005655DB">
              <w:t>Volumina von Körpern, die durch die Rotation um die Abszisse entstehen, mit Hilfe von bestimmten und uneigentlichen Integralen bestimmen</w:t>
            </w:r>
          </w:p>
        </w:tc>
        <w:tc>
          <w:tcPr>
            <w:tcW w:w="2970" w:type="dxa"/>
          </w:tcPr>
          <w:p w:rsidR="009201D4" w:rsidRPr="001C24A1" w:rsidRDefault="009201D4" w:rsidP="00716EEF">
            <w:pPr>
              <w:pStyle w:val="LK-Zeichen"/>
            </w:pPr>
            <w:r>
              <w:rPr>
                <w:b/>
              </w:rPr>
              <w:t>8</w:t>
            </w:r>
            <w:r w:rsidRPr="001C24A1">
              <w:tab/>
              <w:t>Integral und Rauminhalt</w:t>
            </w:r>
          </w:p>
        </w:tc>
        <w:tc>
          <w:tcPr>
            <w:tcW w:w="5393" w:type="dxa"/>
            <w:vMerge/>
          </w:tcPr>
          <w:p w:rsidR="009201D4" w:rsidRDefault="009201D4">
            <w:pPr>
              <w:pStyle w:val="ekvTabelle"/>
              <w:tabs>
                <w:tab w:val="left" w:pos="1389"/>
              </w:tabs>
              <w:rPr>
                <w:b/>
              </w:rPr>
            </w:pPr>
          </w:p>
        </w:tc>
        <w:tc>
          <w:tcPr>
            <w:tcW w:w="1389" w:type="dxa"/>
          </w:tcPr>
          <w:p w:rsidR="009201D4" w:rsidRDefault="009201D4">
            <w:pPr>
              <w:pStyle w:val="ekvTabelle"/>
            </w:pPr>
          </w:p>
        </w:tc>
      </w:tr>
      <w:tr w:rsidR="00F06DF1" w:rsidTr="006863E0">
        <w:trPr>
          <w:trHeight w:val="840"/>
        </w:trPr>
        <w:tc>
          <w:tcPr>
            <w:tcW w:w="1036" w:type="dxa"/>
          </w:tcPr>
          <w:p w:rsidR="00F06DF1" w:rsidRDefault="00F06DF1" w:rsidP="00B21A01">
            <w:pPr>
              <w:pStyle w:val="UEGK"/>
            </w:pPr>
            <w:r>
              <w:t>1 UE</w:t>
            </w:r>
          </w:p>
        </w:tc>
        <w:tc>
          <w:tcPr>
            <w:tcW w:w="4351" w:type="dxa"/>
          </w:tcPr>
          <w:p w:rsidR="00F06DF1" w:rsidRDefault="00F06DF1" w:rsidP="00992197">
            <w:pPr>
              <w:pStyle w:val="ekvTabelle"/>
              <w:tabs>
                <w:tab w:val="left" w:pos="1389"/>
              </w:tabs>
              <w:rPr>
                <w:b/>
              </w:rPr>
            </w:pPr>
          </w:p>
        </w:tc>
        <w:tc>
          <w:tcPr>
            <w:tcW w:w="2970" w:type="dxa"/>
          </w:tcPr>
          <w:p w:rsidR="00F06DF1" w:rsidRPr="001C24A1" w:rsidRDefault="00F06DF1" w:rsidP="001C24A1">
            <w:pPr>
              <w:pStyle w:val="ekvTabelle"/>
              <w:tabs>
                <w:tab w:val="left" w:pos="284"/>
              </w:tabs>
            </w:pPr>
            <w:r w:rsidRPr="001C24A1">
              <w:t>Wiederholen – Vertiefen – Vernetzen</w:t>
            </w:r>
          </w:p>
        </w:tc>
        <w:tc>
          <w:tcPr>
            <w:tcW w:w="5393" w:type="dxa"/>
            <w:vMerge/>
          </w:tcPr>
          <w:p w:rsidR="00F06DF1" w:rsidRDefault="00F06DF1">
            <w:pPr>
              <w:pStyle w:val="ekvTabelle"/>
              <w:tabs>
                <w:tab w:val="left" w:pos="1389"/>
              </w:tabs>
              <w:rPr>
                <w:b/>
              </w:rPr>
            </w:pPr>
          </w:p>
        </w:tc>
        <w:tc>
          <w:tcPr>
            <w:tcW w:w="1389" w:type="dxa"/>
          </w:tcPr>
          <w:p w:rsidR="00F06DF1" w:rsidRDefault="00F06DF1">
            <w:pPr>
              <w:pStyle w:val="ekvTabelle"/>
            </w:pPr>
          </w:p>
        </w:tc>
      </w:tr>
      <w:tr w:rsidR="009201D4" w:rsidTr="006863E0">
        <w:trPr>
          <w:trHeight w:val="428"/>
        </w:trPr>
        <w:tc>
          <w:tcPr>
            <w:tcW w:w="1036" w:type="dxa"/>
          </w:tcPr>
          <w:p w:rsidR="009201D4" w:rsidRPr="0058186F" w:rsidRDefault="00F06DF1" w:rsidP="00B21A01">
            <w:pPr>
              <w:pStyle w:val="UEGK"/>
            </w:pPr>
            <w:r>
              <w:t>1 UE</w:t>
            </w:r>
          </w:p>
        </w:tc>
        <w:tc>
          <w:tcPr>
            <w:tcW w:w="4351" w:type="dxa"/>
          </w:tcPr>
          <w:p w:rsidR="009201D4" w:rsidRDefault="009201D4" w:rsidP="00992197">
            <w:pPr>
              <w:pStyle w:val="ekvTabelle"/>
              <w:tabs>
                <w:tab w:val="left" w:pos="1389"/>
              </w:tabs>
              <w:rPr>
                <w:b/>
              </w:rPr>
            </w:pPr>
          </w:p>
        </w:tc>
        <w:tc>
          <w:tcPr>
            <w:tcW w:w="2970" w:type="dxa"/>
          </w:tcPr>
          <w:p w:rsidR="009201D4" w:rsidRPr="001C24A1" w:rsidRDefault="009201D4" w:rsidP="00F06DF1">
            <w:pPr>
              <w:pStyle w:val="ekvTabelle"/>
              <w:tabs>
                <w:tab w:val="left" w:pos="284"/>
              </w:tabs>
            </w:pPr>
            <w:r w:rsidRPr="001C24A1">
              <w:rPr>
                <w:b/>
              </w:rPr>
              <w:t>Exkursion</w:t>
            </w:r>
            <w:r w:rsidRPr="00F06DF1">
              <w:rPr>
                <w:b/>
              </w:rPr>
              <w:t xml:space="preserve"> </w:t>
            </w:r>
            <w:r w:rsidRPr="00F06DF1">
              <w:t>Stetigkeit und Differenzierbarkeit</w:t>
            </w:r>
          </w:p>
        </w:tc>
        <w:tc>
          <w:tcPr>
            <w:tcW w:w="5393" w:type="dxa"/>
            <w:vMerge/>
          </w:tcPr>
          <w:p w:rsidR="009201D4" w:rsidRDefault="009201D4">
            <w:pPr>
              <w:pStyle w:val="ekvTabelle"/>
              <w:tabs>
                <w:tab w:val="left" w:pos="1389"/>
              </w:tabs>
              <w:rPr>
                <w:b/>
              </w:rPr>
            </w:pPr>
          </w:p>
        </w:tc>
        <w:tc>
          <w:tcPr>
            <w:tcW w:w="1389" w:type="dxa"/>
          </w:tcPr>
          <w:p w:rsidR="009201D4" w:rsidRDefault="009201D4">
            <w:pPr>
              <w:pStyle w:val="ekvTabelle"/>
            </w:pPr>
          </w:p>
        </w:tc>
      </w:tr>
    </w:tbl>
    <w:p w:rsidR="0012221A" w:rsidRDefault="0012221A">
      <w:pPr>
        <w:pStyle w:val="ekvtext"/>
      </w:pPr>
    </w:p>
    <w:p w:rsidR="0012221A" w:rsidRPr="004920AA" w:rsidRDefault="0012221A" w:rsidP="0012221A">
      <w:pPr>
        <w:pStyle w:val="LK-Zeichen"/>
      </w:pPr>
      <w:r>
        <w:t xml:space="preserve">Kompetenzen und Inhalte </w:t>
      </w:r>
      <w:r w:rsidR="00DB68F5">
        <w:t xml:space="preserve">nur </w:t>
      </w:r>
      <w:r>
        <w:t>für Leistungskurse</w:t>
      </w:r>
    </w:p>
    <w:p w:rsidR="005642A3" w:rsidRPr="00BE3539" w:rsidRDefault="00236AF3" w:rsidP="00BE3539">
      <w:pPr>
        <w:pStyle w:val="ekvtext"/>
        <w:spacing w:line="240" w:lineRule="auto"/>
        <w:rPr>
          <w:sz w:val="16"/>
          <w:szCs w:val="16"/>
        </w:rPr>
      </w:pPr>
      <w:r>
        <w:br w:type="page"/>
      </w:r>
    </w:p>
    <w:tbl>
      <w:tblPr>
        <w:tblW w:w="1516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4340"/>
        <w:gridCol w:w="2958"/>
        <w:gridCol w:w="5426"/>
        <w:gridCol w:w="1386"/>
      </w:tblGrid>
      <w:tr w:rsidR="00FC5202" w:rsidTr="006863E0">
        <w:trPr>
          <w:trHeight w:val="327"/>
        </w:trPr>
        <w:tc>
          <w:tcPr>
            <w:tcW w:w="1050" w:type="dxa"/>
            <w:shd w:val="pct15" w:color="auto" w:fill="FFFFFF"/>
          </w:tcPr>
          <w:p w:rsidR="00FC5202" w:rsidRDefault="00FC5202">
            <w:pPr>
              <w:pStyle w:val="ekvTabelleKopf"/>
            </w:pPr>
            <w:r>
              <w:lastRenderedPageBreak/>
              <w:t>Zeitraum</w:t>
            </w:r>
          </w:p>
        </w:tc>
        <w:tc>
          <w:tcPr>
            <w:tcW w:w="4340" w:type="dxa"/>
            <w:shd w:val="pct15" w:color="auto" w:fill="FFFFFF"/>
          </w:tcPr>
          <w:p w:rsidR="00FC5202" w:rsidRDefault="00FC5202" w:rsidP="00992197">
            <w:pPr>
              <w:pStyle w:val="ekvTabelleKopf"/>
              <w:rPr>
                <w:b w:val="0"/>
              </w:rPr>
            </w:pPr>
            <w:r>
              <w:t>Inhaltsbezogene Kompetenzen</w:t>
            </w:r>
          </w:p>
        </w:tc>
        <w:tc>
          <w:tcPr>
            <w:tcW w:w="2958" w:type="dxa"/>
            <w:shd w:val="pct15" w:color="auto" w:fill="FFFFFF"/>
          </w:tcPr>
          <w:p w:rsidR="00FC5202" w:rsidRDefault="001C24A1" w:rsidP="00E0530A">
            <w:pPr>
              <w:pStyle w:val="ekvTabelleKopf"/>
              <w:rPr>
                <w:b w:val="0"/>
              </w:rPr>
            </w:pPr>
            <w:r>
              <w:t>Lambacher Schweizer Qualifikationsphase</w:t>
            </w:r>
          </w:p>
        </w:tc>
        <w:tc>
          <w:tcPr>
            <w:tcW w:w="5426" w:type="dxa"/>
            <w:shd w:val="pct15" w:color="auto" w:fill="FFFFFF"/>
          </w:tcPr>
          <w:p w:rsidR="00FC5202" w:rsidRDefault="00FC5202">
            <w:pPr>
              <w:pStyle w:val="ekvTabelleKopf"/>
              <w:rPr>
                <w:b w:val="0"/>
              </w:rPr>
            </w:pPr>
            <w:r>
              <w:t>prozessbezogene Kompetenzen</w:t>
            </w:r>
          </w:p>
        </w:tc>
        <w:tc>
          <w:tcPr>
            <w:tcW w:w="1386" w:type="dxa"/>
            <w:shd w:val="pct15" w:color="auto" w:fill="FFFFFF"/>
          </w:tcPr>
          <w:p w:rsidR="00FC5202" w:rsidRDefault="00FC5202">
            <w:pPr>
              <w:pStyle w:val="ekvTabelleKopf"/>
              <w:rPr>
                <w:b w:val="0"/>
                <w:spacing w:val="-4"/>
              </w:rPr>
            </w:pPr>
            <w:r>
              <w:rPr>
                <w:spacing w:val="-4"/>
              </w:rPr>
              <w:t>Klassenarbeit</w:t>
            </w:r>
          </w:p>
        </w:tc>
      </w:tr>
    </w:tbl>
    <w:p w:rsidR="005642A3" w:rsidRDefault="005642A3" w:rsidP="00BE3539">
      <w:pPr>
        <w:pStyle w:val="ekvtext"/>
        <w:spacing w:line="240" w:lineRule="auto"/>
      </w:pPr>
    </w:p>
    <w:tbl>
      <w:tblPr>
        <w:tblW w:w="1516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4354"/>
        <w:gridCol w:w="2981"/>
        <w:gridCol w:w="5389"/>
        <w:gridCol w:w="1400"/>
      </w:tblGrid>
      <w:tr w:rsidR="001C24A1" w:rsidTr="006863E0">
        <w:trPr>
          <w:trHeight w:val="1023"/>
        </w:trPr>
        <w:tc>
          <w:tcPr>
            <w:tcW w:w="1036" w:type="dxa"/>
            <w:shd w:val="clear" w:color="auto" w:fill="F2F2F2"/>
          </w:tcPr>
          <w:p w:rsidR="001C24A1" w:rsidRDefault="00B761F2">
            <w:pPr>
              <w:pStyle w:val="ekvTabelle"/>
            </w:pPr>
            <w:r>
              <w:t>(1 UE ent-spricht 60 Minuten)</w:t>
            </w:r>
          </w:p>
        </w:tc>
        <w:tc>
          <w:tcPr>
            <w:tcW w:w="4354" w:type="dxa"/>
            <w:shd w:val="clear" w:color="auto" w:fill="F2F2F2"/>
          </w:tcPr>
          <w:p w:rsidR="001C24A1" w:rsidRDefault="001C24A1" w:rsidP="00992197">
            <w:pPr>
              <w:pStyle w:val="ekvTabelle"/>
              <w:tabs>
                <w:tab w:val="left" w:pos="1389"/>
              </w:tabs>
              <w:rPr>
                <w:b/>
              </w:rPr>
            </w:pPr>
            <w:r>
              <w:rPr>
                <w:b/>
              </w:rPr>
              <w:t>Funktionen und Analysis</w:t>
            </w:r>
          </w:p>
          <w:p w:rsidR="001C24A1" w:rsidRDefault="001C24A1" w:rsidP="001C24A1">
            <w:pPr>
              <w:pStyle w:val="ekvTabelle"/>
              <w:tabs>
                <w:tab w:val="left" w:pos="1389"/>
              </w:tabs>
            </w:pPr>
            <w:r>
              <w:t>Funktionen als mathematische Modelle</w:t>
            </w:r>
            <w:r>
              <w:br/>
              <w:t>Fortführung der Differentialrechnung</w:t>
            </w:r>
          </w:p>
        </w:tc>
        <w:tc>
          <w:tcPr>
            <w:tcW w:w="2981" w:type="dxa"/>
            <w:shd w:val="clear" w:color="auto" w:fill="F2F2F2"/>
          </w:tcPr>
          <w:p w:rsidR="001C24A1" w:rsidRPr="00FC5202" w:rsidRDefault="001C24A1" w:rsidP="001C24A1">
            <w:pPr>
              <w:pStyle w:val="ekvTabelle"/>
              <w:tabs>
                <w:tab w:val="left" w:pos="284"/>
                <w:tab w:val="left" w:pos="992"/>
              </w:tabs>
              <w:rPr>
                <w:b/>
              </w:rPr>
            </w:pPr>
            <w:r>
              <w:rPr>
                <w:b/>
              </w:rPr>
              <w:t>Kapitel III Exponentialfunktion</w:t>
            </w:r>
          </w:p>
        </w:tc>
        <w:tc>
          <w:tcPr>
            <w:tcW w:w="5389" w:type="dxa"/>
            <w:vMerge w:val="restart"/>
          </w:tcPr>
          <w:p w:rsidR="00415A6D" w:rsidRDefault="00415A6D" w:rsidP="00415A6D">
            <w:pPr>
              <w:pStyle w:val="ekvTabelle"/>
              <w:tabs>
                <w:tab w:val="left" w:pos="1389"/>
              </w:tabs>
              <w:rPr>
                <w:b/>
              </w:rPr>
            </w:pPr>
            <w:r>
              <w:rPr>
                <w:b/>
              </w:rPr>
              <w:t>Modellieren</w:t>
            </w:r>
          </w:p>
          <w:p w:rsidR="00BE02BA" w:rsidRPr="00BE3539" w:rsidRDefault="00BE02BA" w:rsidP="00BE3539">
            <w:pPr>
              <w:pStyle w:val="prozessKompetenz"/>
              <w:rPr>
                <w:i w:val="0"/>
              </w:rPr>
            </w:pPr>
            <w:r w:rsidRPr="00BE3539">
              <w:t>Strukturieren</w:t>
            </w:r>
            <w:r w:rsidRPr="00BE3539">
              <w:tab/>
            </w:r>
            <w:r w:rsidRPr="00BE3539">
              <w:rPr>
                <w:i w:val="0"/>
              </w:rPr>
              <w:t>Annahmen treffen und begründet Vereinfachungen einer realen Situation vornehmen</w:t>
            </w:r>
          </w:p>
          <w:p w:rsidR="00415A6D" w:rsidRPr="00BE3539" w:rsidRDefault="00415A6D" w:rsidP="00BE3539">
            <w:pPr>
              <w:pStyle w:val="prozessKompetenz"/>
              <w:rPr>
                <w:i w:val="0"/>
              </w:rPr>
            </w:pPr>
            <w:r w:rsidRPr="00BE3539">
              <w:t>Validieren</w:t>
            </w:r>
            <w:r w:rsidRPr="00BE3539">
              <w:rPr>
                <w:i w:val="0"/>
              </w:rPr>
              <w:tab/>
              <w:t>die erarbeitete Lösung wieder auf die Sachsituation beziehen,</w:t>
            </w:r>
          </w:p>
          <w:p w:rsidR="00415A6D" w:rsidRPr="00BE3539" w:rsidRDefault="00415A6D" w:rsidP="00BE3539">
            <w:pPr>
              <w:pStyle w:val="prozessKompetenz"/>
              <w:rPr>
                <w:i w:val="0"/>
              </w:rPr>
            </w:pPr>
            <w:r w:rsidRPr="00BE3539">
              <w:rPr>
                <w:i w:val="0"/>
              </w:rPr>
              <w:tab/>
              <w:t>die Angemessenheit aufgestellter (ggf. konkurrierender) Modelle für die Fragestellung beurteilen,</w:t>
            </w:r>
          </w:p>
          <w:p w:rsidR="00485822" w:rsidRPr="00BE3539" w:rsidRDefault="00485822" w:rsidP="00BE3539">
            <w:pPr>
              <w:pStyle w:val="prozessKompetenz"/>
              <w:rPr>
                <w:i w:val="0"/>
              </w:rPr>
            </w:pPr>
            <w:r w:rsidRPr="00BE3539">
              <w:rPr>
                <w:i w:val="0"/>
              </w:rPr>
              <w:tab/>
              <w:t>aufgestellte Modelle mit Blick auf die Fragestellung verbessern,</w:t>
            </w:r>
          </w:p>
          <w:p w:rsidR="00415A6D" w:rsidRPr="00BE3539" w:rsidRDefault="00415A6D" w:rsidP="00BE3539">
            <w:pPr>
              <w:pStyle w:val="prozessKompetenz"/>
              <w:rPr>
                <w:i w:val="0"/>
              </w:rPr>
            </w:pPr>
            <w:r w:rsidRPr="00BE3539">
              <w:rPr>
                <w:i w:val="0"/>
              </w:rPr>
              <w:tab/>
              <w:t>die Abhängigkeit einer Lösung von den getroffenen An-nahmen reflektieren</w:t>
            </w:r>
          </w:p>
          <w:p w:rsidR="00415A6D" w:rsidRDefault="00415A6D" w:rsidP="002328D2">
            <w:pPr>
              <w:pStyle w:val="ekvTabelle"/>
              <w:tabs>
                <w:tab w:val="left" w:pos="1389"/>
              </w:tabs>
              <w:rPr>
                <w:b/>
              </w:rPr>
            </w:pPr>
          </w:p>
          <w:p w:rsidR="001C24A1" w:rsidRPr="000C24D8" w:rsidRDefault="001C24A1" w:rsidP="002328D2">
            <w:pPr>
              <w:pStyle w:val="ekvTabelle"/>
              <w:tabs>
                <w:tab w:val="left" w:pos="1389"/>
              </w:tabs>
              <w:rPr>
                <w:b/>
              </w:rPr>
            </w:pPr>
            <w:r w:rsidRPr="000C24D8">
              <w:rPr>
                <w:b/>
              </w:rPr>
              <w:t>Problemlösen</w:t>
            </w:r>
          </w:p>
          <w:p w:rsidR="00646065" w:rsidRDefault="001C24A1" w:rsidP="00646065">
            <w:pPr>
              <w:pStyle w:val="prozessKompetenz"/>
              <w:rPr>
                <w:i w:val="0"/>
              </w:rPr>
            </w:pPr>
            <w:r w:rsidRPr="000C24D8">
              <w:t>Erkunden</w:t>
            </w:r>
            <w:r w:rsidRPr="000C24D8">
              <w:tab/>
            </w:r>
            <w:r w:rsidRPr="00646065">
              <w:rPr>
                <w:i w:val="0"/>
              </w:rPr>
              <w:t>Muster und Beziehungen erkennen</w:t>
            </w:r>
            <w:r w:rsidR="00646065" w:rsidRPr="00646065">
              <w:rPr>
                <w:i w:val="0"/>
              </w:rPr>
              <w:t xml:space="preserve">, </w:t>
            </w:r>
            <w:r w:rsidR="00646065">
              <w:rPr>
                <w:i w:val="0"/>
              </w:rPr>
              <w:br/>
              <w:t>Informationen recherchieren</w:t>
            </w:r>
          </w:p>
          <w:p w:rsidR="000C24D8" w:rsidRPr="00646065" w:rsidRDefault="001C24A1" w:rsidP="00646065">
            <w:pPr>
              <w:pStyle w:val="prozessKompetenz"/>
              <w:rPr>
                <w:i w:val="0"/>
              </w:rPr>
            </w:pPr>
            <w:r w:rsidRPr="000C24D8">
              <w:rPr>
                <w:rStyle w:val="prozessKompetenzZchn"/>
              </w:rPr>
              <w:t xml:space="preserve">Lösen </w:t>
            </w:r>
            <w:r w:rsidRPr="000C24D8">
              <w:rPr>
                <w:rStyle w:val="prozessKompetenzZchn"/>
                <w:i/>
              </w:rPr>
              <w:tab/>
            </w:r>
            <w:r w:rsidRPr="00646065">
              <w:rPr>
                <w:rStyle w:val="prozessKompetenzZchn"/>
              </w:rPr>
              <w:t>ausgewählte Routineverfahren auch hilfsmittelfrei zur Lösung einsetzen,</w:t>
            </w:r>
            <w:r w:rsidRPr="00646065">
              <w:rPr>
                <w:rStyle w:val="prozessKompetenzZchn"/>
              </w:rPr>
              <w:br/>
              <w:t>Werkzeuge auswählen, die den Lösungsweg unterstützen,</w:t>
            </w:r>
            <w:r w:rsidRPr="00646065">
              <w:rPr>
                <w:rStyle w:val="prozessKompetenzZchn"/>
              </w:rPr>
              <w:br/>
            </w:r>
            <w:r w:rsidR="000C24D8" w:rsidRPr="00646065">
              <w:rPr>
                <w:rStyle w:val="prozessKompetenzZchn"/>
              </w:rPr>
              <w:t>geeignete Begriffe, Zusammenhänge und Verfahren zur Problemlösung auswählen</w:t>
            </w:r>
            <w:r w:rsidR="000C24D8" w:rsidRPr="00646065">
              <w:rPr>
                <w:rStyle w:val="prozessKompetenzZchn"/>
              </w:rPr>
              <w:br/>
            </w:r>
            <w:r w:rsidRPr="00646065">
              <w:rPr>
                <w:i w:val="0"/>
              </w:rPr>
              <w:t>einschränkende Bedingungen berücksichtigen</w:t>
            </w:r>
          </w:p>
          <w:p w:rsidR="001C24A1" w:rsidRPr="000C24D8" w:rsidRDefault="001C24A1" w:rsidP="002328D2">
            <w:pPr>
              <w:pStyle w:val="ekvTabelle"/>
              <w:tabs>
                <w:tab w:val="left" w:pos="1389"/>
              </w:tabs>
              <w:rPr>
                <w:b/>
              </w:rPr>
            </w:pPr>
            <w:r w:rsidRPr="000C24D8">
              <w:rPr>
                <w:b/>
              </w:rPr>
              <w:t>Argumentieren</w:t>
            </w:r>
          </w:p>
          <w:p w:rsidR="00BE02BA" w:rsidRDefault="001C24A1" w:rsidP="00BE02BA">
            <w:pPr>
              <w:pStyle w:val="prozessKompetenz"/>
              <w:rPr>
                <w:i w:val="0"/>
              </w:rPr>
            </w:pPr>
            <w:r w:rsidRPr="000C24D8">
              <w:t>Vermuten</w:t>
            </w:r>
            <w:r w:rsidRPr="000C24D8">
              <w:tab/>
            </w:r>
            <w:r w:rsidRPr="00BE02BA">
              <w:rPr>
                <w:i w:val="0"/>
              </w:rPr>
              <w:t xml:space="preserve">Vermutungen aufstellen und mithilfe von Fachbegriffen </w:t>
            </w:r>
            <w:r w:rsidR="00BE02BA">
              <w:rPr>
                <w:i w:val="0"/>
              </w:rPr>
              <w:t>präzisieren</w:t>
            </w:r>
          </w:p>
          <w:p w:rsidR="001C24A1" w:rsidRDefault="001C24A1" w:rsidP="00BE02BA">
            <w:pPr>
              <w:pStyle w:val="prozessKompetenz"/>
              <w:rPr>
                <w:i w:val="0"/>
              </w:rPr>
            </w:pPr>
            <w:r w:rsidRPr="00BE02BA">
              <w:t>Begründen</w:t>
            </w:r>
            <w:r w:rsidRPr="00BE02BA">
              <w:rPr>
                <w:i w:val="0"/>
              </w:rPr>
              <w:tab/>
              <w:t>math. Regeln und Sätze für Begründungen nutzen</w:t>
            </w:r>
          </w:p>
          <w:p w:rsidR="00084144" w:rsidRDefault="00BE02BA" w:rsidP="00BE02BA">
            <w:pPr>
              <w:pStyle w:val="prozessKompetenz"/>
              <w:rPr>
                <w:b/>
              </w:rPr>
            </w:pPr>
            <w:r w:rsidRPr="00BE02BA">
              <w:t>Beurteilen</w:t>
            </w:r>
            <w:r w:rsidRPr="00BE02BA">
              <w:tab/>
            </w:r>
            <w:r>
              <w:rPr>
                <w:i w:val="0"/>
              </w:rPr>
              <w:t xml:space="preserve">überprüfen, inwiefern Ergebnisse, Begriffe und Regeln verallgemeinert werden können, </w:t>
            </w:r>
            <w:r>
              <w:rPr>
                <w:i w:val="0"/>
              </w:rPr>
              <w:br/>
              <w:t>Argumentationsketten hinsichtlich ihrer Reichweite und Übertragbarkeit beurteilen</w:t>
            </w:r>
          </w:p>
          <w:p w:rsidR="001C24A1" w:rsidRPr="000C24D8" w:rsidRDefault="001C24A1" w:rsidP="002C579A">
            <w:pPr>
              <w:pStyle w:val="ekvTabelle"/>
              <w:tabs>
                <w:tab w:val="left" w:pos="1389"/>
              </w:tabs>
              <w:rPr>
                <w:b/>
              </w:rPr>
            </w:pPr>
            <w:r w:rsidRPr="000C24D8">
              <w:rPr>
                <w:b/>
              </w:rPr>
              <w:t>Werkzeuge nutzen</w:t>
            </w:r>
          </w:p>
          <w:p w:rsidR="00BE3539" w:rsidRDefault="001C24A1" w:rsidP="00BE3539">
            <w:pPr>
              <w:pStyle w:val="prozessKompetenz"/>
            </w:pPr>
            <w:r w:rsidRPr="00F06DF1">
              <w:t>Digitale Werkzeuge nutzen zum</w:t>
            </w:r>
            <w:r w:rsidRPr="000C24D8">
              <w:t xml:space="preserve"> </w:t>
            </w:r>
          </w:p>
          <w:p w:rsidR="001C24A1" w:rsidRPr="00BE3539" w:rsidRDefault="00716EEF" w:rsidP="00BE3539">
            <w:pPr>
              <w:pStyle w:val="prozessKompetenz"/>
              <w:rPr>
                <w:i w:val="0"/>
              </w:rPr>
            </w:pPr>
            <w:r>
              <w:tab/>
            </w:r>
            <w:r w:rsidRPr="00BE3539">
              <w:rPr>
                <w:i w:val="0"/>
              </w:rPr>
              <w:t xml:space="preserve">Erkunden </w:t>
            </w:r>
            <w:r w:rsidRPr="00BE3539">
              <w:rPr>
                <w:i w:val="0"/>
              </w:rPr>
              <w:br/>
            </w:r>
            <w:r w:rsidR="001C24A1" w:rsidRPr="00BE3539">
              <w:rPr>
                <w:i w:val="0"/>
              </w:rPr>
              <w:t>Darstellen von Funktionen (graphisch und als Wertetabelle)</w:t>
            </w:r>
            <w:r w:rsidR="00D41C4A" w:rsidRPr="00BE3539">
              <w:rPr>
                <w:i w:val="0"/>
              </w:rPr>
              <w:t xml:space="preserve">, </w:t>
            </w:r>
            <w:r w:rsidR="000C24D8" w:rsidRPr="00BE3539">
              <w:rPr>
                <w:i w:val="0"/>
              </w:rPr>
              <w:br/>
              <w:t>grafischen Messen von Steigungen</w:t>
            </w:r>
            <w:r w:rsidR="00D41C4A" w:rsidRPr="00BE3539">
              <w:rPr>
                <w:i w:val="0"/>
              </w:rPr>
              <w:t xml:space="preserve">, </w:t>
            </w:r>
            <w:r w:rsidR="000C24D8" w:rsidRPr="00BE3539">
              <w:rPr>
                <w:i w:val="0"/>
              </w:rPr>
              <w:br/>
              <w:t>Berechnen der Ableitung einer Funktion an einer Stelle</w:t>
            </w:r>
          </w:p>
          <w:p w:rsidR="00646065" w:rsidRDefault="00646065" w:rsidP="00646065">
            <w:pPr>
              <w:pStyle w:val="ekvTabelle"/>
              <w:tabs>
                <w:tab w:val="left" w:pos="1389"/>
              </w:tabs>
              <w:spacing w:before="0" w:line="240" w:lineRule="auto"/>
            </w:pPr>
            <w:r>
              <w:t>Die Möglichkeiten und Grenzen mathematischer Hilfsmittel und digitaler Werkzeuge reflektieren und begründen</w:t>
            </w:r>
          </w:p>
        </w:tc>
        <w:tc>
          <w:tcPr>
            <w:tcW w:w="1400" w:type="dxa"/>
            <w:shd w:val="clear" w:color="auto" w:fill="F2F2F2"/>
          </w:tcPr>
          <w:p w:rsidR="001C24A1" w:rsidRDefault="001C24A1">
            <w:pPr>
              <w:pStyle w:val="ekvTabelle"/>
            </w:pPr>
          </w:p>
        </w:tc>
      </w:tr>
      <w:tr w:rsidR="001C24A1" w:rsidTr="006863E0">
        <w:trPr>
          <w:trHeight w:val="561"/>
        </w:trPr>
        <w:tc>
          <w:tcPr>
            <w:tcW w:w="1036" w:type="dxa"/>
          </w:tcPr>
          <w:p w:rsidR="001C24A1" w:rsidRPr="0066645C" w:rsidRDefault="001C24A1" w:rsidP="00B21A01">
            <w:pPr>
              <w:pStyle w:val="UEGK"/>
            </w:pPr>
            <w:r w:rsidRPr="0066645C">
              <w:t>2 UE</w:t>
            </w:r>
          </w:p>
        </w:tc>
        <w:tc>
          <w:tcPr>
            <w:tcW w:w="4354" w:type="dxa"/>
          </w:tcPr>
          <w:p w:rsidR="001C24A1" w:rsidRPr="008C1062" w:rsidRDefault="00682654" w:rsidP="00992197">
            <w:pPr>
              <w:pStyle w:val="ekvTabelle"/>
              <w:tabs>
                <w:tab w:val="left" w:pos="1389"/>
              </w:tabs>
            </w:pPr>
            <w:r>
              <w:t>Eigenschaften von Exponentialfunktionen beschreiben</w:t>
            </w:r>
          </w:p>
        </w:tc>
        <w:tc>
          <w:tcPr>
            <w:tcW w:w="2981" w:type="dxa"/>
          </w:tcPr>
          <w:p w:rsidR="001C24A1" w:rsidRPr="001C24A1" w:rsidRDefault="001C24A1" w:rsidP="001C24A1">
            <w:pPr>
              <w:pStyle w:val="ekvTabelle"/>
              <w:tabs>
                <w:tab w:val="left" w:pos="284"/>
                <w:tab w:val="left" w:pos="992"/>
              </w:tabs>
            </w:pPr>
            <w:r w:rsidRPr="001C24A1">
              <w:rPr>
                <w:b/>
              </w:rPr>
              <w:t>1</w:t>
            </w:r>
            <w:r w:rsidRPr="001C24A1">
              <w:tab/>
              <w:t>Wiederholung</w:t>
            </w:r>
          </w:p>
          <w:p w:rsidR="001C24A1" w:rsidRPr="001C24A1" w:rsidRDefault="001C24A1" w:rsidP="001C24A1">
            <w:pPr>
              <w:pStyle w:val="ekvTabelle"/>
              <w:tabs>
                <w:tab w:val="left" w:pos="284"/>
                <w:tab w:val="left" w:pos="992"/>
              </w:tabs>
            </w:pPr>
          </w:p>
        </w:tc>
        <w:tc>
          <w:tcPr>
            <w:tcW w:w="5389" w:type="dxa"/>
            <w:vMerge/>
          </w:tcPr>
          <w:p w:rsidR="001C24A1" w:rsidRDefault="001C24A1" w:rsidP="008075A2">
            <w:pPr>
              <w:pStyle w:val="ekvTabelle"/>
              <w:tabs>
                <w:tab w:val="left" w:pos="1389"/>
              </w:tabs>
              <w:rPr>
                <w:b/>
              </w:rPr>
            </w:pPr>
          </w:p>
        </w:tc>
        <w:tc>
          <w:tcPr>
            <w:tcW w:w="1400" w:type="dxa"/>
          </w:tcPr>
          <w:p w:rsidR="001C24A1" w:rsidRDefault="001C24A1" w:rsidP="008075A2">
            <w:pPr>
              <w:pStyle w:val="ekvTabelle"/>
            </w:pPr>
          </w:p>
        </w:tc>
      </w:tr>
      <w:tr w:rsidR="001C24A1" w:rsidTr="006863E0">
        <w:trPr>
          <w:trHeight w:val="853"/>
        </w:trPr>
        <w:tc>
          <w:tcPr>
            <w:tcW w:w="1036" w:type="dxa"/>
          </w:tcPr>
          <w:p w:rsidR="001C24A1" w:rsidRDefault="00B761F2" w:rsidP="00B21A01">
            <w:pPr>
              <w:pStyle w:val="UEGK"/>
            </w:pPr>
            <w:r>
              <w:t>2</w:t>
            </w:r>
            <w:r w:rsidR="001C24A1" w:rsidRPr="0066645C">
              <w:t xml:space="preserve"> UE</w:t>
            </w:r>
          </w:p>
          <w:p w:rsidR="00AB771E" w:rsidRDefault="00AB771E" w:rsidP="00AB771E">
            <w:pPr>
              <w:pStyle w:val="ekvTabelle"/>
              <w:spacing w:before="0"/>
              <w:rPr>
                <w:b/>
              </w:rPr>
            </w:pPr>
          </w:p>
          <w:p w:rsidR="00AB771E" w:rsidRDefault="00AB771E" w:rsidP="00AB771E">
            <w:pPr>
              <w:pStyle w:val="ekvTabelle"/>
              <w:spacing w:before="0"/>
              <w:rPr>
                <w:b/>
              </w:rPr>
            </w:pPr>
          </w:p>
          <w:p w:rsidR="00AB771E" w:rsidRPr="00AB771E" w:rsidRDefault="00AB771E" w:rsidP="00AB771E">
            <w:pPr>
              <w:pStyle w:val="LK-Zeichen"/>
              <w:rPr>
                <w:b/>
              </w:rPr>
            </w:pPr>
            <w:r w:rsidRPr="00AB771E">
              <w:rPr>
                <w:b/>
              </w:rPr>
              <w:t>1 UE</w:t>
            </w:r>
          </w:p>
        </w:tc>
        <w:tc>
          <w:tcPr>
            <w:tcW w:w="4354" w:type="dxa"/>
          </w:tcPr>
          <w:p w:rsidR="001C24A1" w:rsidRDefault="000C24D8" w:rsidP="00992197">
            <w:pPr>
              <w:pStyle w:val="ekvTabelle"/>
              <w:tabs>
                <w:tab w:val="left" w:pos="1389"/>
              </w:tabs>
            </w:pPr>
            <w:r>
              <w:t>die Ableitung der natürlichen Exponentialfunktion bilden</w:t>
            </w:r>
          </w:p>
          <w:p w:rsidR="00682654" w:rsidRDefault="00682654" w:rsidP="00992197">
            <w:pPr>
              <w:pStyle w:val="ekvTabelle"/>
              <w:tabs>
                <w:tab w:val="left" w:pos="1389"/>
              </w:tabs>
            </w:pPr>
            <w:r>
              <w:t>die besondere Eigenschaft der natürlichen Exponentialfunktion beschreiben</w:t>
            </w:r>
          </w:p>
          <w:p w:rsidR="0083325F" w:rsidRDefault="0083325F" w:rsidP="00716EEF">
            <w:pPr>
              <w:pStyle w:val="LK-Zeichen"/>
            </w:pPr>
            <w:r>
              <w:t>und begründen</w:t>
            </w:r>
          </w:p>
          <w:p w:rsidR="00AB771E" w:rsidRPr="00AB771E" w:rsidRDefault="00AB771E" w:rsidP="00AB771E">
            <w:pPr>
              <w:pStyle w:val="LK-Zeichen"/>
            </w:pPr>
            <w:r>
              <w:t>die Ableitung mithilfe der Approximation durch lineare Funktionen deuten</w:t>
            </w:r>
          </w:p>
        </w:tc>
        <w:tc>
          <w:tcPr>
            <w:tcW w:w="2981" w:type="dxa"/>
          </w:tcPr>
          <w:p w:rsidR="001C24A1" w:rsidRPr="001C24A1" w:rsidRDefault="001C24A1" w:rsidP="001C24A1">
            <w:pPr>
              <w:pStyle w:val="ekvTabelle"/>
              <w:tabs>
                <w:tab w:val="left" w:pos="284"/>
                <w:tab w:val="left" w:pos="992"/>
              </w:tabs>
            </w:pPr>
            <w:r w:rsidRPr="001C24A1">
              <w:rPr>
                <w:b/>
              </w:rPr>
              <w:t>2</w:t>
            </w:r>
            <w:r w:rsidRPr="001C24A1">
              <w:tab/>
              <w:t>Die natürliche Exponentialfunktion und ihre Ableitung</w:t>
            </w:r>
          </w:p>
          <w:p w:rsidR="001C24A1" w:rsidRPr="001C24A1" w:rsidRDefault="001C24A1" w:rsidP="00992197">
            <w:pPr>
              <w:pStyle w:val="ekvTabelle"/>
              <w:tabs>
                <w:tab w:val="left" w:pos="284"/>
                <w:tab w:val="left" w:pos="992"/>
              </w:tabs>
            </w:pPr>
          </w:p>
        </w:tc>
        <w:tc>
          <w:tcPr>
            <w:tcW w:w="5389" w:type="dxa"/>
            <w:vMerge/>
          </w:tcPr>
          <w:p w:rsidR="001C24A1" w:rsidRDefault="001C24A1" w:rsidP="008075A2">
            <w:pPr>
              <w:pStyle w:val="ekvTabelle"/>
              <w:tabs>
                <w:tab w:val="left" w:pos="1389"/>
              </w:tabs>
              <w:rPr>
                <w:b/>
              </w:rPr>
            </w:pPr>
          </w:p>
        </w:tc>
        <w:tc>
          <w:tcPr>
            <w:tcW w:w="1400" w:type="dxa"/>
          </w:tcPr>
          <w:p w:rsidR="001C24A1" w:rsidRDefault="001C24A1" w:rsidP="008075A2">
            <w:pPr>
              <w:pStyle w:val="ekvTabelle"/>
            </w:pPr>
          </w:p>
        </w:tc>
      </w:tr>
      <w:tr w:rsidR="001C24A1" w:rsidTr="006863E0">
        <w:trPr>
          <w:trHeight w:val="853"/>
        </w:trPr>
        <w:tc>
          <w:tcPr>
            <w:tcW w:w="1036" w:type="dxa"/>
          </w:tcPr>
          <w:p w:rsidR="001C24A1" w:rsidRPr="0066645C" w:rsidRDefault="00B761F2" w:rsidP="00B21A01">
            <w:pPr>
              <w:pStyle w:val="UEGK"/>
            </w:pPr>
            <w:r>
              <w:t>3</w:t>
            </w:r>
            <w:r w:rsidR="001C24A1" w:rsidRPr="0066645C">
              <w:t xml:space="preserve"> UE</w:t>
            </w:r>
          </w:p>
        </w:tc>
        <w:tc>
          <w:tcPr>
            <w:tcW w:w="4354" w:type="dxa"/>
          </w:tcPr>
          <w:p w:rsidR="006339D7" w:rsidRDefault="006339D7" w:rsidP="00992197">
            <w:pPr>
              <w:pStyle w:val="ekvTabelle"/>
              <w:tabs>
                <w:tab w:val="left" w:pos="1389"/>
              </w:tabs>
            </w:pPr>
            <w:r>
              <w:t>die Ableitung von Exponentialfunktionen mit beliebiger Basis bilden</w:t>
            </w:r>
          </w:p>
          <w:p w:rsidR="001C24A1" w:rsidRPr="008C1062" w:rsidRDefault="00682654" w:rsidP="00992197">
            <w:pPr>
              <w:pStyle w:val="ekvTabelle"/>
              <w:tabs>
                <w:tab w:val="left" w:pos="1389"/>
              </w:tabs>
            </w:pPr>
            <w:r>
              <w:t xml:space="preserve">in einfachen Fällen zusammengesetzte Funktionen und deren Ableitung bilden </w:t>
            </w:r>
          </w:p>
        </w:tc>
        <w:tc>
          <w:tcPr>
            <w:tcW w:w="2981" w:type="dxa"/>
          </w:tcPr>
          <w:p w:rsidR="001C24A1" w:rsidRPr="001C24A1" w:rsidRDefault="001C24A1" w:rsidP="001C24A1">
            <w:pPr>
              <w:pStyle w:val="ekvTabelle"/>
              <w:tabs>
                <w:tab w:val="left" w:pos="284"/>
                <w:tab w:val="left" w:pos="992"/>
              </w:tabs>
            </w:pPr>
            <w:r w:rsidRPr="001C24A1">
              <w:rPr>
                <w:b/>
              </w:rPr>
              <w:t>3</w:t>
            </w:r>
            <w:r w:rsidRPr="001C24A1">
              <w:tab/>
              <w:t>Natürlicher Logarithmus – Ableitung von Exponentialfunktionen</w:t>
            </w:r>
          </w:p>
          <w:p w:rsidR="001C24A1" w:rsidRPr="001C24A1" w:rsidRDefault="001C24A1" w:rsidP="00992197">
            <w:pPr>
              <w:pStyle w:val="ekvTabelle"/>
              <w:tabs>
                <w:tab w:val="left" w:pos="284"/>
                <w:tab w:val="left" w:pos="992"/>
              </w:tabs>
            </w:pPr>
          </w:p>
        </w:tc>
        <w:tc>
          <w:tcPr>
            <w:tcW w:w="5389" w:type="dxa"/>
            <w:vMerge/>
          </w:tcPr>
          <w:p w:rsidR="001C24A1" w:rsidRDefault="001C24A1" w:rsidP="008075A2">
            <w:pPr>
              <w:pStyle w:val="ekvTabelle"/>
              <w:tabs>
                <w:tab w:val="left" w:pos="1389"/>
              </w:tabs>
              <w:rPr>
                <w:b/>
              </w:rPr>
            </w:pPr>
          </w:p>
        </w:tc>
        <w:tc>
          <w:tcPr>
            <w:tcW w:w="1400" w:type="dxa"/>
          </w:tcPr>
          <w:p w:rsidR="001C24A1" w:rsidRDefault="001C24A1" w:rsidP="008075A2">
            <w:pPr>
              <w:pStyle w:val="ekvTabelle"/>
            </w:pPr>
          </w:p>
        </w:tc>
      </w:tr>
      <w:tr w:rsidR="001C24A1" w:rsidTr="006863E0">
        <w:trPr>
          <w:trHeight w:val="853"/>
        </w:trPr>
        <w:tc>
          <w:tcPr>
            <w:tcW w:w="1036" w:type="dxa"/>
          </w:tcPr>
          <w:p w:rsidR="001C24A1" w:rsidRPr="0066645C" w:rsidRDefault="00B761F2" w:rsidP="00B21A01">
            <w:pPr>
              <w:pStyle w:val="UEGK"/>
            </w:pPr>
            <w:r>
              <w:t>3</w:t>
            </w:r>
            <w:r w:rsidR="001C24A1" w:rsidRPr="0066645C">
              <w:t xml:space="preserve"> UE</w:t>
            </w:r>
          </w:p>
        </w:tc>
        <w:tc>
          <w:tcPr>
            <w:tcW w:w="4354" w:type="dxa"/>
          </w:tcPr>
          <w:p w:rsidR="001C24A1" w:rsidRPr="00682654" w:rsidRDefault="00682654" w:rsidP="00992197">
            <w:pPr>
              <w:pStyle w:val="ekvTabelle"/>
              <w:tabs>
                <w:tab w:val="left" w:pos="1389"/>
              </w:tabs>
            </w:pPr>
            <w:r>
              <w:t>Wachstums- und Zerfall</w:t>
            </w:r>
            <w:r w:rsidR="0083325F">
              <w:t>s</w:t>
            </w:r>
            <w:r>
              <w:t>vorgänge mit Hilfe funktionaler Ansätze untersuchen</w:t>
            </w:r>
          </w:p>
        </w:tc>
        <w:tc>
          <w:tcPr>
            <w:tcW w:w="2981" w:type="dxa"/>
          </w:tcPr>
          <w:p w:rsidR="001C24A1" w:rsidRPr="001C24A1" w:rsidRDefault="001C24A1" w:rsidP="001C24A1">
            <w:pPr>
              <w:pStyle w:val="ekvTabelle"/>
              <w:tabs>
                <w:tab w:val="left" w:pos="284"/>
                <w:tab w:val="left" w:pos="992"/>
              </w:tabs>
            </w:pPr>
            <w:r w:rsidRPr="001C24A1">
              <w:rPr>
                <w:b/>
              </w:rPr>
              <w:t>4</w:t>
            </w:r>
            <w:r w:rsidRPr="001C24A1">
              <w:tab/>
              <w:t>Exponentialfunktionen und exponentielles Wachstum</w:t>
            </w:r>
          </w:p>
          <w:p w:rsidR="001C24A1" w:rsidRPr="001C24A1" w:rsidRDefault="001C24A1" w:rsidP="00992197">
            <w:pPr>
              <w:pStyle w:val="ekvTabelle"/>
              <w:tabs>
                <w:tab w:val="left" w:pos="284"/>
                <w:tab w:val="left" w:pos="992"/>
              </w:tabs>
            </w:pPr>
          </w:p>
        </w:tc>
        <w:tc>
          <w:tcPr>
            <w:tcW w:w="5389" w:type="dxa"/>
            <w:vMerge/>
          </w:tcPr>
          <w:p w:rsidR="001C24A1" w:rsidRDefault="001C24A1" w:rsidP="008075A2">
            <w:pPr>
              <w:pStyle w:val="ekvTabelle"/>
              <w:tabs>
                <w:tab w:val="left" w:pos="1389"/>
              </w:tabs>
              <w:rPr>
                <w:b/>
              </w:rPr>
            </w:pPr>
          </w:p>
        </w:tc>
        <w:tc>
          <w:tcPr>
            <w:tcW w:w="1400" w:type="dxa"/>
          </w:tcPr>
          <w:p w:rsidR="001C24A1" w:rsidRDefault="001C24A1" w:rsidP="008075A2">
            <w:pPr>
              <w:pStyle w:val="ekvTabelle"/>
            </w:pPr>
          </w:p>
        </w:tc>
      </w:tr>
      <w:tr w:rsidR="001C24A1" w:rsidTr="006863E0">
        <w:trPr>
          <w:trHeight w:val="853"/>
        </w:trPr>
        <w:tc>
          <w:tcPr>
            <w:tcW w:w="1036" w:type="dxa"/>
          </w:tcPr>
          <w:p w:rsidR="001C24A1" w:rsidRPr="00716EEF" w:rsidRDefault="00B761F2" w:rsidP="00716EEF">
            <w:pPr>
              <w:pStyle w:val="LK-Zeichen"/>
              <w:rPr>
                <w:b/>
              </w:rPr>
            </w:pPr>
            <w:r>
              <w:rPr>
                <w:b/>
              </w:rPr>
              <w:t>4</w:t>
            </w:r>
            <w:r w:rsidR="001C24A1" w:rsidRPr="00716EEF">
              <w:rPr>
                <w:b/>
              </w:rPr>
              <w:t xml:space="preserve"> UE</w:t>
            </w:r>
          </w:p>
        </w:tc>
        <w:tc>
          <w:tcPr>
            <w:tcW w:w="4354" w:type="dxa"/>
          </w:tcPr>
          <w:p w:rsidR="001C24A1" w:rsidRPr="00682654" w:rsidRDefault="00682654" w:rsidP="00DB68F5">
            <w:pPr>
              <w:pStyle w:val="LK-Zeichen"/>
            </w:pPr>
            <w:r w:rsidRPr="00682654">
              <w:t>Exponentialfunktionen zur Beschreibung von Wachstums- und Zerfallsvorgängen verwenden und die Qualität der Modellierung exemplarisch mit begrenztem Wachstum vergleichen</w:t>
            </w:r>
          </w:p>
        </w:tc>
        <w:tc>
          <w:tcPr>
            <w:tcW w:w="2981" w:type="dxa"/>
          </w:tcPr>
          <w:p w:rsidR="001C24A1" w:rsidRPr="001C24A1" w:rsidRDefault="001C24A1" w:rsidP="00716EEF">
            <w:pPr>
              <w:pStyle w:val="LK-Zeichen"/>
            </w:pPr>
            <w:r w:rsidRPr="001C24A1">
              <w:rPr>
                <w:b/>
              </w:rPr>
              <w:t>5</w:t>
            </w:r>
            <w:r w:rsidRPr="001C24A1">
              <w:tab/>
              <w:t>Beschränktes Wachstum</w:t>
            </w:r>
          </w:p>
          <w:p w:rsidR="001C24A1" w:rsidRPr="001C24A1" w:rsidRDefault="001C24A1" w:rsidP="00992197">
            <w:pPr>
              <w:pStyle w:val="ekvTabelle"/>
              <w:tabs>
                <w:tab w:val="left" w:pos="284"/>
                <w:tab w:val="left" w:pos="992"/>
              </w:tabs>
            </w:pPr>
          </w:p>
        </w:tc>
        <w:tc>
          <w:tcPr>
            <w:tcW w:w="5389" w:type="dxa"/>
            <w:vMerge/>
          </w:tcPr>
          <w:p w:rsidR="001C24A1" w:rsidRDefault="001C24A1" w:rsidP="00236AF3">
            <w:pPr>
              <w:pStyle w:val="ekvTabelle"/>
              <w:tabs>
                <w:tab w:val="left" w:pos="1389"/>
              </w:tabs>
              <w:rPr>
                <w:b/>
              </w:rPr>
            </w:pPr>
          </w:p>
        </w:tc>
        <w:tc>
          <w:tcPr>
            <w:tcW w:w="1400" w:type="dxa"/>
          </w:tcPr>
          <w:p w:rsidR="001C24A1" w:rsidRDefault="001C24A1">
            <w:pPr>
              <w:pStyle w:val="ekvTabelle"/>
            </w:pPr>
          </w:p>
        </w:tc>
      </w:tr>
      <w:tr w:rsidR="001C24A1" w:rsidTr="006863E0">
        <w:trPr>
          <w:trHeight w:val="853"/>
        </w:trPr>
        <w:tc>
          <w:tcPr>
            <w:tcW w:w="1036" w:type="dxa"/>
          </w:tcPr>
          <w:p w:rsidR="001C24A1" w:rsidRPr="00716EEF" w:rsidRDefault="00B761F2" w:rsidP="00716EEF">
            <w:pPr>
              <w:pStyle w:val="LK-Zeichen"/>
              <w:rPr>
                <w:b/>
              </w:rPr>
            </w:pPr>
            <w:r>
              <w:rPr>
                <w:b/>
              </w:rPr>
              <w:t>4</w:t>
            </w:r>
            <w:r w:rsidR="0066645C" w:rsidRPr="00716EEF">
              <w:rPr>
                <w:b/>
              </w:rPr>
              <w:t xml:space="preserve"> UE</w:t>
            </w:r>
          </w:p>
        </w:tc>
        <w:tc>
          <w:tcPr>
            <w:tcW w:w="4354" w:type="dxa"/>
          </w:tcPr>
          <w:p w:rsidR="00682654" w:rsidRDefault="00682654" w:rsidP="00716EEF">
            <w:pPr>
              <w:pStyle w:val="LK-Zeichen"/>
            </w:pPr>
            <w:r>
              <w:t>die natürliche Logarithmusfunktion als Umkehrfunktion der natürlichen Exponentialfunktion nutzen</w:t>
            </w:r>
          </w:p>
          <w:p w:rsidR="001C24A1" w:rsidRDefault="006339D7" w:rsidP="00716EEF">
            <w:pPr>
              <w:pStyle w:val="LK-Zeichen"/>
            </w:pPr>
            <w:r>
              <w:t>die Ableitung der natürlichen Logarithmusfunktion bilden</w:t>
            </w:r>
          </w:p>
        </w:tc>
        <w:tc>
          <w:tcPr>
            <w:tcW w:w="2981" w:type="dxa"/>
          </w:tcPr>
          <w:p w:rsidR="001C24A1" w:rsidRPr="001C24A1" w:rsidRDefault="001C24A1" w:rsidP="00716EEF">
            <w:pPr>
              <w:pStyle w:val="LK-Zeichen"/>
            </w:pPr>
            <w:r w:rsidRPr="001C24A1">
              <w:rPr>
                <w:b/>
              </w:rPr>
              <w:t>6</w:t>
            </w:r>
            <w:r w:rsidRPr="001C24A1">
              <w:tab/>
              <w:t>Logarithmusfunktion und Umkehrfunktion</w:t>
            </w:r>
          </w:p>
          <w:p w:rsidR="001C24A1" w:rsidRPr="001C24A1" w:rsidRDefault="001C24A1" w:rsidP="001C24A1">
            <w:pPr>
              <w:pStyle w:val="ekvTabelle"/>
              <w:tabs>
                <w:tab w:val="left" w:pos="284"/>
                <w:tab w:val="left" w:pos="992"/>
              </w:tabs>
            </w:pPr>
          </w:p>
        </w:tc>
        <w:tc>
          <w:tcPr>
            <w:tcW w:w="5389" w:type="dxa"/>
            <w:vMerge/>
          </w:tcPr>
          <w:p w:rsidR="001C24A1" w:rsidRDefault="001C24A1" w:rsidP="00236AF3">
            <w:pPr>
              <w:pStyle w:val="ekvTabelle"/>
              <w:tabs>
                <w:tab w:val="left" w:pos="1389"/>
              </w:tabs>
              <w:rPr>
                <w:b/>
              </w:rPr>
            </w:pPr>
          </w:p>
        </w:tc>
        <w:tc>
          <w:tcPr>
            <w:tcW w:w="1400" w:type="dxa"/>
          </w:tcPr>
          <w:p w:rsidR="001C24A1" w:rsidRDefault="001C24A1">
            <w:pPr>
              <w:pStyle w:val="ekvTabelle"/>
            </w:pPr>
          </w:p>
        </w:tc>
      </w:tr>
      <w:tr w:rsidR="001C24A1" w:rsidTr="006863E0">
        <w:trPr>
          <w:trHeight w:val="853"/>
        </w:trPr>
        <w:tc>
          <w:tcPr>
            <w:tcW w:w="1036" w:type="dxa"/>
          </w:tcPr>
          <w:p w:rsidR="001C24A1" w:rsidRPr="0058186F" w:rsidRDefault="0066645C" w:rsidP="00B21A01">
            <w:pPr>
              <w:pStyle w:val="UEGK"/>
            </w:pPr>
            <w:r>
              <w:t>2 UE</w:t>
            </w:r>
          </w:p>
        </w:tc>
        <w:tc>
          <w:tcPr>
            <w:tcW w:w="4354" w:type="dxa"/>
          </w:tcPr>
          <w:p w:rsidR="001C24A1" w:rsidRDefault="001C24A1" w:rsidP="00992197">
            <w:pPr>
              <w:pStyle w:val="ekvTabelle"/>
              <w:tabs>
                <w:tab w:val="left" w:pos="1389"/>
              </w:tabs>
            </w:pPr>
          </w:p>
        </w:tc>
        <w:tc>
          <w:tcPr>
            <w:tcW w:w="2981" w:type="dxa"/>
          </w:tcPr>
          <w:p w:rsidR="001C24A1" w:rsidRPr="001C24A1" w:rsidRDefault="001C24A1" w:rsidP="001C24A1">
            <w:pPr>
              <w:pStyle w:val="ekvTabelle"/>
              <w:tabs>
                <w:tab w:val="left" w:pos="284"/>
                <w:tab w:val="left" w:pos="992"/>
              </w:tabs>
            </w:pPr>
            <w:r w:rsidRPr="001C24A1">
              <w:t>Wiederholen – Vertiefen – Vernetzen</w:t>
            </w:r>
          </w:p>
        </w:tc>
        <w:tc>
          <w:tcPr>
            <w:tcW w:w="5389" w:type="dxa"/>
            <w:vMerge/>
          </w:tcPr>
          <w:p w:rsidR="001C24A1" w:rsidRDefault="001C24A1" w:rsidP="00236AF3">
            <w:pPr>
              <w:pStyle w:val="ekvTabelle"/>
              <w:tabs>
                <w:tab w:val="left" w:pos="1389"/>
              </w:tabs>
              <w:rPr>
                <w:b/>
              </w:rPr>
            </w:pPr>
          </w:p>
        </w:tc>
        <w:tc>
          <w:tcPr>
            <w:tcW w:w="1400" w:type="dxa"/>
          </w:tcPr>
          <w:p w:rsidR="001C24A1" w:rsidRDefault="001C24A1">
            <w:pPr>
              <w:pStyle w:val="ekvTabelle"/>
            </w:pPr>
          </w:p>
        </w:tc>
      </w:tr>
    </w:tbl>
    <w:p w:rsidR="005642A3" w:rsidRDefault="00BE3539" w:rsidP="00BE3539">
      <w:pPr>
        <w:pStyle w:val="LK-Zeichen"/>
      </w:pPr>
      <w:r>
        <w:t>Kompetenzen und Inhalte</w:t>
      </w:r>
      <w:r w:rsidR="00DB68F5">
        <w:t xml:space="preserve"> nur</w:t>
      </w:r>
      <w:r>
        <w:t xml:space="preserve"> für Leistungskurse</w:t>
      </w:r>
      <w:r w:rsidR="008C1062">
        <w:br w:type="page"/>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
        <w:gridCol w:w="4380"/>
        <w:gridCol w:w="2977"/>
        <w:gridCol w:w="5386"/>
        <w:gridCol w:w="1418"/>
      </w:tblGrid>
      <w:tr w:rsidR="00FC5202" w:rsidTr="00BE3539">
        <w:trPr>
          <w:trHeight w:val="327"/>
        </w:trPr>
        <w:tc>
          <w:tcPr>
            <w:tcW w:w="1007" w:type="dxa"/>
            <w:shd w:val="pct15" w:color="auto" w:fill="FFFFFF"/>
          </w:tcPr>
          <w:p w:rsidR="00FC5202" w:rsidRDefault="00FC5202">
            <w:pPr>
              <w:pStyle w:val="ekvTabelleKopf"/>
            </w:pPr>
            <w:r>
              <w:lastRenderedPageBreak/>
              <w:t>Zeitraum</w:t>
            </w:r>
          </w:p>
        </w:tc>
        <w:tc>
          <w:tcPr>
            <w:tcW w:w="4380" w:type="dxa"/>
            <w:shd w:val="pct15" w:color="auto" w:fill="FFFFFF"/>
          </w:tcPr>
          <w:p w:rsidR="00FC5202" w:rsidRDefault="00FC5202" w:rsidP="00992197">
            <w:pPr>
              <w:pStyle w:val="ekvTabelleKopf"/>
              <w:rPr>
                <w:b w:val="0"/>
              </w:rPr>
            </w:pPr>
            <w:r>
              <w:t>Inhaltsbezogene Kompetenzen</w:t>
            </w:r>
          </w:p>
        </w:tc>
        <w:tc>
          <w:tcPr>
            <w:tcW w:w="2977" w:type="dxa"/>
            <w:shd w:val="pct15" w:color="auto" w:fill="FFFFFF"/>
          </w:tcPr>
          <w:p w:rsidR="00FC5202" w:rsidRDefault="001C24A1" w:rsidP="00E0530A">
            <w:pPr>
              <w:pStyle w:val="ekvTabelleKopf"/>
              <w:rPr>
                <w:b w:val="0"/>
              </w:rPr>
            </w:pPr>
            <w:r>
              <w:t>Lambacher Schweizer Qualifikationsphase</w:t>
            </w:r>
          </w:p>
        </w:tc>
        <w:tc>
          <w:tcPr>
            <w:tcW w:w="5386" w:type="dxa"/>
            <w:shd w:val="pct15" w:color="auto" w:fill="FFFFFF"/>
          </w:tcPr>
          <w:p w:rsidR="00FC5202" w:rsidRDefault="00FC5202">
            <w:pPr>
              <w:pStyle w:val="ekvTabelleKopf"/>
              <w:rPr>
                <w:b w:val="0"/>
              </w:rPr>
            </w:pPr>
            <w:r>
              <w:t>prozessbezogene Kompetenzen</w:t>
            </w:r>
          </w:p>
        </w:tc>
        <w:tc>
          <w:tcPr>
            <w:tcW w:w="1418" w:type="dxa"/>
            <w:shd w:val="pct15" w:color="auto" w:fill="FFFFFF"/>
          </w:tcPr>
          <w:p w:rsidR="00FC5202" w:rsidRDefault="00FC5202">
            <w:pPr>
              <w:pStyle w:val="ekvTabelleKopf"/>
              <w:rPr>
                <w:b w:val="0"/>
                <w:spacing w:val="-4"/>
              </w:rPr>
            </w:pPr>
            <w:r>
              <w:rPr>
                <w:spacing w:val="-4"/>
              </w:rPr>
              <w:t>Klassenarbeit</w:t>
            </w:r>
          </w:p>
        </w:tc>
      </w:tr>
    </w:tbl>
    <w:p w:rsidR="005642A3" w:rsidRDefault="005642A3">
      <w:pPr>
        <w:pStyle w:val="ekvtext"/>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4366"/>
        <w:gridCol w:w="2977"/>
        <w:gridCol w:w="5386"/>
        <w:gridCol w:w="1389"/>
      </w:tblGrid>
      <w:tr w:rsidR="00F16858" w:rsidTr="00BE3539">
        <w:trPr>
          <w:trHeight w:val="881"/>
        </w:trPr>
        <w:tc>
          <w:tcPr>
            <w:tcW w:w="1021" w:type="dxa"/>
            <w:shd w:val="clear" w:color="auto" w:fill="F2F2F2"/>
          </w:tcPr>
          <w:p w:rsidR="00F16858" w:rsidRDefault="00B761F2">
            <w:pPr>
              <w:pStyle w:val="ekvTabelle"/>
            </w:pPr>
            <w:r>
              <w:t>(1 UE ent-spricht 60 Minuten)</w:t>
            </w:r>
          </w:p>
        </w:tc>
        <w:tc>
          <w:tcPr>
            <w:tcW w:w="4366" w:type="dxa"/>
            <w:shd w:val="clear" w:color="auto" w:fill="F2F2F2"/>
          </w:tcPr>
          <w:p w:rsidR="00F16858" w:rsidRDefault="00F16858" w:rsidP="00992197">
            <w:pPr>
              <w:pStyle w:val="ekvTabelle"/>
              <w:tabs>
                <w:tab w:val="left" w:pos="1389"/>
              </w:tabs>
              <w:rPr>
                <w:b/>
              </w:rPr>
            </w:pPr>
            <w:r>
              <w:rPr>
                <w:b/>
              </w:rPr>
              <w:t>Funktionen und Analysis</w:t>
            </w:r>
          </w:p>
          <w:p w:rsidR="00F16858" w:rsidRDefault="00F16858" w:rsidP="00FC5202">
            <w:pPr>
              <w:pStyle w:val="ekvTabelle"/>
              <w:tabs>
                <w:tab w:val="left" w:pos="1417"/>
              </w:tabs>
            </w:pPr>
            <w:r>
              <w:t>Funktionen als mathematische Modelle</w:t>
            </w:r>
            <w:r>
              <w:br/>
              <w:t>Fortführung der Differentialrechnung</w:t>
            </w:r>
          </w:p>
        </w:tc>
        <w:tc>
          <w:tcPr>
            <w:tcW w:w="2977" w:type="dxa"/>
            <w:shd w:val="clear" w:color="auto" w:fill="F2F2F2"/>
          </w:tcPr>
          <w:p w:rsidR="00F16858" w:rsidRDefault="00F16858" w:rsidP="00F16858">
            <w:pPr>
              <w:pStyle w:val="ekvTabelle"/>
              <w:tabs>
                <w:tab w:val="left" w:pos="284"/>
                <w:tab w:val="left" w:pos="1134"/>
              </w:tabs>
            </w:pPr>
            <w:r>
              <w:rPr>
                <w:b/>
              </w:rPr>
              <w:t>Kapitel IV Zusammengesetzte Funktionen</w:t>
            </w:r>
            <w:r w:rsidRPr="00FF235F">
              <w:rPr>
                <w:b/>
              </w:rPr>
              <w:t xml:space="preserve"> </w:t>
            </w:r>
            <w:r>
              <w:br/>
            </w:r>
          </w:p>
        </w:tc>
        <w:tc>
          <w:tcPr>
            <w:tcW w:w="5386" w:type="dxa"/>
            <w:vMerge w:val="restart"/>
          </w:tcPr>
          <w:p w:rsidR="00F16858" w:rsidRPr="00485822" w:rsidRDefault="00F16858" w:rsidP="005358A8">
            <w:pPr>
              <w:pStyle w:val="ekvTabelle"/>
              <w:tabs>
                <w:tab w:val="left" w:pos="1389"/>
              </w:tabs>
              <w:rPr>
                <w:b/>
              </w:rPr>
            </w:pPr>
            <w:r w:rsidRPr="00485822">
              <w:rPr>
                <w:b/>
              </w:rPr>
              <w:t>Problemlösen</w:t>
            </w:r>
          </w:p>
          <w:p w:rsidR="00485822" w:rsidRPr="00BE02BA" w:rsidRDefault="00F16858" w:rsidP="00BE02BA">
            <w:pPr>
              <w:pStyle w:val="prozessKompetenz"/>
              <w:rPr>
                <w:i w:val="0"/>
              </w:rPr>
            </w:pPr>
            <w:r w:rsidRPr="00485822">
              <w:t xml:space="preserve">Lösen </w:t>
            </w:r>
            <w:r w:rsidRPr="00485822">
              <w:tab/>
            </w:r>
            <w:r w:rsidR="00485822" w:rsidRPr="00BE02BA">
              <w:rPr>
                <w:i w:val="0"/>
              </w:rPr>
              <w:t xml:space="preserve">heuristische Strategien und Prinzipien nutzen, </w:t>
            </w:r>
            <w:r w:rsidR="00485822" w:rsidRPr="00BE02BA">
              <w:rPr>
                <w:i w:val="0"/>
              </w:rPr>
              <w:br/>
              <w:t xml:space="preserve">Werkzeuge auswählen, die den Lösungsweg unterstützen, </w:t>
            </w:r>
            <w:r w:rsidR="00485822" w:rsidRPr="00BE02BA">
              <w:rPr>
                <w:i w:val="0"/>
              </w:rPr>
              <w:br/>
              <w:t>geeignete Begriffe, Zusammenhänge und Verfahren zur Problemlösung auswählen</w:t>
            </w:r>
          </w:p>
          <w:p w:rsidR="00BE02BA" w:rsidRDefault="00BE02BA" w:rsidP="005358A8">
            <w:pPr>
              <w:pStyle w:val="ekvTabelle"/>
              <w:tabs>
                <w:tab w:val="left" w:pos="1389"/>
              </w:tabs>
              <w:rPr>
                <w:b/>
              </w:rPr>
            </w:pPr>
          </w:p>
          <w:p w:rsidR="00F16858" w:rsidRPr="00485822" w:rsidRDefault="00F16858" w:rsidP="005358A8">
            <w:pPr>
              <w:pStyle w:val="ekvTabelle"/>
              <w:tabs>
                <w:tab w:val="left" w:pos="1389"/>
              </w:tabs>
              <w:rPr>
                <w:b/>
              </w:rPr>
            </w:pPr>
            <w:r w:rsidRPr="00485822">
              <w:rPr>
                <w:b/>
              </w:rPr>
              <w:t>Argumentieren</w:t>
            </w:r>
          </w:p>
          <w:p w:rsidR="00BE02BA" w:rsidRPr="00BE02BA" w:rsidRDefault="00F16858" w:rsidP="00BE02BA">
            <w:pPr>
              <w:pStyle w:val="prozessKompetenz"/>
              <w:rPr>
                <w:i w:val="0"/>
              </w:rPr>
            </w:pPr>
            <w:r w:rsidRPr="00485822">
              <w:t>Vermuten</w:t>
            </w:r>
            <w:r w:rsidRPr="00485822">
              <w:tab/>
            </w:r>
            <w:r w:rsidRPr="00BE02BA">
              <w:rPr>
                <w:i w:val="0"/>
              </w:rPr>
              <w:t>Vermutungen aufstellen, beispielgebunden unterstützen und mithilfe von Fachbegriffen präzisieren,</w:t>
            </w:r>
          </w:p>
          <w:p w:rsidR="00485822" w:rsidRDefault="00F16858" w:rsidP="00BE02BA">
            <w:pPr>
              <w:pStyle w:val="prozessKompetenz"/>
              <w:rPr>
                <w:i w:val="0"/>
              </w:rPr>
            </w:pPr>
            <w:r w:rsidRPr="00485822">
              <w:t>Begründen</w:t>
            </w:r>
            <w:r w:rsidRPr="00485822">
              <w:tab/>
            </w:r>
            <w:r w:rsidRPr="00BE02BA">
              <w:rPr>
                <w:i w:val="0"/>
              </w:rPr>
              <w:t>math. Regeln und Sätze für Begründungen nutzen sowie Argumente zu Argumentationsketten verknüpfen,</w:t>
            </w:r>
            <w:r w:rsidRPr="00BE02BA">
              <w:rPr>
                <w:i w:val="0"/>
              </w:rPr>
              <w:br/>
              <w:t>verschiedene Argumentationsstrategien nutzen</w:t>
            </w:r>
          </w:p>
          <w:p w:rsidR="00BE02BA" w:rsidRPr="00BE02BA" w:rsidRDefault="00BE02BA" w:rsidP="00BE02BA">
            <w:pPr>
              <w:pStyle w:val="prozessKompetenz"/>
              <w:rPr>
                <w:i w:val="0"/>
              </w:rPr>
            </w:pPr>
            <w:r w:rsidRPr="00BE02BA">
              <w:t>Beurteilen</w:t>
            </w:r>
            <w:r w:rsidRPr="00BE02BA">
              <w:tab/>
            </w:r>
            <w:r>
              <w:rPr>
                <w:i w:val="0"/>
              </w:rPr>
              <w:t>lückenhafte Argumentationsketten erkennen und vervollständigen,</w:t>
            </w:r>
            <w:r>
              <w:rPr>
                <w:i w:val="0"/>
              </w:rPr>
              <w:br/>
              <w:t>fehlerhafte Argumentationsketten erkennen und korrigieren</w:t>
            </w:r>
          </w:p>
          <w:p w:rsidR="00BE02BA" w:rsidRPr="00D41C4A" w:rsidRDefault="00BE02BA" w:rsidP="005358A8">
            <w:pPr>
              <w:pStyle w:val="ekvTabelle"/>
              <w:tabs>
                <w:tab w:val="left" w:pos="1389"/>
              </w:tabs>
              <w:rPr>
                <w:b/>
              </w:rPr>
            </w:pPr>
          </w:p>
          <w:p w:rsidR="00F16858" w:rsidRPr="00D41C4A" w:rsidRDefault="00F16858" w:rsidP="005358A8">
            <w:pPr>
              <w:pStyle w:val="ekvTabelle"/>
              <w:tabs>
                <w:tab w:val="left" w:pos="1389"/>
              </w:tabs>
              <w:rPr>
                <w:b/>
              </w:rPr>
            </w:pPr>
            <w:r w:rsidRPr="00D41C4A">
              <w:rPr>
                <w:b/>
              </w:rPr>
              <w:t>Kommunizieren</w:t>
            </w:r>
          </w:p>
          <w:p w:rsidR="00F16858" w:rsidRPr="00D41C4A" w:rsidRDefault="00F16858" w:rsidP="002C579A">
            <w:pPr>
              <w:pStyle w:val="ekvTabelle"/>
              <w:tabs>
                <w:tab w:val="left" w:pos="1389"/>
              </w:tabs>
              <w:rPr>
                <w:b/>
              </w:rPr>
            </w:pPr>
            <w:r w:rsidRPr="00D41C4A">
              <w:rPr>
                <w:i/>
              </w:rPr>
              <w:t>Produzieren</w:t>
            </w:r>
            <w:r w:rsidRPr="00D41C4A">
              <w:rPr>
                <w:i/>
              </w:rPr>
              <w:tab/>
            </w:r>
            <w:r w:rsidRPr="00D41C4A">
              <w:t xml:space="preserve">eigene Überlegungen formulieren und eigene </w:t>
            </w:r>
            <w:r w:rsidRPr="00D41C4A">
              <w:tab/>
              <w:t>Lösungswege beschreiben,</w:t>
            </w:r>
            <w:r w:rsidRPr="00D41C4A">
              <w:br/>
            </w:r>
            <w:r w:rsidRPr="00D41C4A">
              <w:tab/>
              <w:t>Fachsprache und fachspezifische Notation verwenden,</w:t>
            </w:r>
            <w:r w:rsidRPr="00D41C4A">
              <w:br/>
            </w:r>
          </w:p>
          <w:p w:rsidR="00F16858" w:rsidRPr="00D41C4A" w:rsidRDefault="00F16858" w:rsidP="002C579A">
            <w:pPr>
              <w:pStyle w:val="ekvTabelle"/>
              <w:tabs>
                <w:tab w:val="left" w:pos="1389"/>
              </w:tabs>
              <w:rPr>
                <w:b/>
              </w:rPr>
            </w:pPr>
            <w:r w:rsidRPr="00D41C4A">
              <w:rPr>
                <w:b/>
              </w:rPr>
              <w:t>Werkzeuge nutzen</w:t>
            </w:r>
          </w:p>
          <w:p w:rsidR="00F16858" w:rsidRPr="00C47E83" w:rsidRDefault="00F16858" w:rsidP="00C47E83">
            <w:pPr>
              <w:pStyle w:val="prozessKompetenz"/>
              <w:rPr>
                <w:i w:val="0"/>
              </w:rPr>
            </w:pPr>
            <w:r w:rsidRPr="00F06DF1">
              <w:t>Digitale Werkzeuge nutzen zum</w:t>
            </w:r>
            <w:r w:rsidRPr="00D41C4A">
              <w:br/>
            </w:r>
            <w:r w:rsidR="00D41C4A" w:rsidRPr="00C47E83">
              <w:rPr>
                <w:i w:val="0"/>
              </w:rPr>
              <w:t xml:space="preserve">zielgerichteten Variieren der Parameter von </w:t>
            </w:r>
            <w:r w:rsidR="00C47E83">
              <w:rPr>
                <w:i w:val="0"/>
              </w:rPr>
              <w:t>F</w:t>
            </w:r>
            <w:r w:rsidR="00D41C4A" w:rsidRPr="00C47E83">
              <w:rPr>
                <w:i w:val="0"/>
              </w:rPr>
              <w:t>unktionen,</w:t>
            </w:r>
            <w:r w:rsidR="00D41C4A" w:rsidRPr="00C47E83">
              <w:rPr>
                <w:i w:val="0"/>
              </w:rPr>
              <w:br/>
              <w:t>grafischen Messen von Steigungen</w:t>
            </w:r>
            <w:r w:rsidR="00D41C4A" w:rsidRPr="00C47E83">
              <w:rPr>
                <w:i w:val="0"/>
              </w:rPr>
              <w:br/>
              <w:t>Berechnen der Ableitung einer Funktion an einer Stelle</w:t>
            </w:r>
          </w:p>
          <w:p w:rsidR="00D41C4A" w:rsidRDefault="00D41C4A" w:rsidP="001A7EEA">
            <w:pPr>
              <w:pStyle w:val="ekvTabelle"/>
              <w:tabs>
                <w:tab w:val="left" w:pos="1389"/>
              </w:tabs>
            </w:pPr>
            <w:r>
              <w:t>Möglichkeiten und Grenzen mathematischer Hilfsmittel und digitaler Werkzeuge reflektieren und begründen.</w:t>
            </w:r>
          </w:p>
        </w:tc>
        <w:tc>
          <w:tcPr>
            <w:tcW w:w="1389" w:type="dxa"/>
            <w:shd w:val="clear" w:color="auto" w:fill="F2F2F2"/>
          </w:tcPr>
          <w:p w:rsidR="00F16858" w:rsidRDefault="00F16858">
            <w:pPr>
              <w:pStyle w:val="ekvTabelle"/>
            </w:pPr>
          </w:p>
        </w:tc>
      </w:tr>
      <w:tr w:rsidR="00F16858" w:rsidTr="00BE3539">
        <w:trPr>
          <w:trHeight w:val="687"/>
        </w:trPr>
        <w:tc>
          <w:tcPr>
            <w:tcW w:w="1021" w:type="dxa"/>
          </w:tcPr>
          <w:p w:rsidR="00F16858" w:rsidRPr="0058186F" w:rsidRDefault="00AE69F1" w:rsidP="00B21A01">
            <w:pPr>
              <w:pStyle w:val="UEGK"/>
            </w:pPr>
            <w:r>
              <w:t>2</w:t>
            </w:r>
            <w:r w:rsidR="009B3347">
              <w:t xml:space="preserve"> UE</w:t>
            </w:r>
          </w:p>
        </w:tc>
        <w:tc>
          <w:tcPr>
            <w:tcW w:w="4366" w:type="dxa"/>
          </w:tcPr>
          <w:p w:rsidR="00F16858" w:rsidRPr="000373CE" w:rsidRDefault="006339D7" w:rsidP="006339D7">
            <w:pPr>
              <w:pStyle w:val="ekvTabelle"/>
              <w:tabs>
                <w:tab w:val="left" w:pos="1389"/>
              </w:tabs>
            </w:pPr>
            <w:r>
              <w:t>in einfachen Fällen zusammengesetzte</w:t>
            </w:r>
            <w:r w:rsidR="000373CE" w:rsidRPr="000373CE">
              <w:t xml:space="preserve"> Funktionen </w:t>
            </w:r>
            <w:r>
              <w:t xml:space="preserve">bilden </w:t>
            </w:r>
            <w:r w:rsidR="000373CE" w:rsidRPr="000373CE">
              <w:t xml:space="preserve">(Summe, Produkt, Verkettung) </w:t>
            </w:r>
          </w:p>
        </w:tc>
        <w:tc>
          <w:tcPr>
            <w:tcW w:w="2977" w:type="dxa"/>
          </w:tcPr>
          <w:p w:rsidR="00F16858" w:rsidRPr="00E0530A" w:rsidRDefault="00F16858" w:rsidP="00F16858">
            <w:pPr>
              <w:pStyle w:val="ekvTabelle"/>
              <w:tabs>
                <w:tab w:val="left" w:pos="284"/>
                <w:tab w:val="left" w:pos="1134"/>
              </w:tabs>
            </w:pPr>
            <w:r w:rsidRPr="00F16858">
              <w:rPr>
                <w:b/>
              </w:rPr>
              <w:t>1</w:t>
            </w:r>
            <w:r w:rsidRPr="00F16858">
              <w:tab/>
              <w:t>Neue Funktionen aus alten Funktionen: Summe, Produkt, Verkettung</w:t>
            </w:r>
          </w:p>
        </w:tc>
        <w:tc>
          <w:tcPr>
            <w:tcW w:w="5386" w:type="dxa"/>
            <w:vMerge/>
          </w:tcPr>
          <w:p w:rsidR="00F16858" w:rsidRPr="00485AB8" w:rsidRDefault="00F16858" w:rsidP="008075A2">
            <w:pPr>
              <w:pStyle w:val="ekvTabelle"/>
              <w:tabs>
                <w:tab w:val="left" w:pos="1389"/>
              </w:tabs>
              <w:rPr>
                <w:b/>
              </w:rPr>
            </w:pPr>
          </w:p>
        </w:tc>
        <w:tc>
          <w:tcPr>
            <w:tcW w:w="1389" w:type="dxa"/>
          </w:tcPr>
          <w:p w:rsidR="00F16858" w:rsidRDefault="00F16858" w:rsidP="008075A2">
            <w:pPr>
              <w:pStyle w:val="ekvTabelle"/>
            </w:pPr>
          </w:p>
        </w:tc>
      </w:tr>
      <w:tr w:rsidR="00F16858" w:rsidTr="00BE3539">
        <w:trPr>
          <w:trHeight w:val="687"/>
        </w:trPr>
        <w:tc>
          <w:tcPr>
            <w:tcW w:w="1021" w:type="dxa"/>
          </w:tcPr>
          <w:p w:rsidR="00F16858" w:rsidRPr="0058186F" w:rsidRDefault="009B3347" w:rsidP="00B21A01">
            <w:pPr>
              <w:pStyle w:val="UEGK"/>
            </w:pPr>
            <w:r>
              <w:t>2 UE</w:t>
            </w:r>
          </w:p>
        </w:tc>
        <w:tc>
          <w:tcPr>
            <w:tcW w:w="4366" w:type="dxa"/>
          </w:tcPr>
          <w:p w:rsidR="006339D7" w:rsidRDefault="006339D7" w:rsidP="007B4719">
            <w:pPr>
              <w:pStyle w:val="ekvTabelle"/>
              <w:tabs>
                <w:tab w:val="left" w:pos="1389"/>
              </w:tabs>
              <w:spacing w:before="0" w:after="0"/>
            </w:pPr>
            <w:r>
              <w:t>die Produktregel auf Verknüpfungen von ganzrationalen Funktionen und Exponentialfunktionen anwenden</w:t>
            </w:r>
          </w:p>
          <w:p w:rsidR="00F16858" w:rsidRPr="000373CE" w:rsidRDefault="000373CE" w:rsidP="00C47E83">
            <w:pPr>
              <w:pStyle w:val="LK-Zeichen"/>
            </w:pPr>
            <w:r w:rsidRPr="000373CE">
              <w:t>die Produkt</w:t>
            </w:r>
            <w:r>
              <w:t>regel</w:t>
            </w:r>
            <w:r w:rsidRPr="000373CE">
              <w:t xml:space="preserve"> zum Ableiten von Funktionen anwenden</w:t>
            </w:r>
          </w:p>
        </w:tc>
        <w:tc>
          <w:tcPr>
            <w:tcW w:w="2977" w:type="dxa"/>
          </w:tcPr>
          <w:p w:rsidR="00F16858" w:rsidRPr="00F16858" w:rsidRDefault="00F16858" w:rsidP="00F16858">
            <w:pPr>
              <w:pStyle w:val="ekvTabelle"/>
              <w:tabs>
                <w:tab w:val="left" w:pos="284"/>
                <w:tab w:val="left" w:pos="1134"/>
              </w:tabs>
            </w:pPr>
            <w:r w:rsidRPr="00F16858">
              <w:rPr>
                <w:b/>
              </w:rPr>
              <w:t>2</w:t>
            </w:r>
            <w:r w:rsidRPr="00F16858">
              <w:tab/>
              <w:t>Produktregel</w:t>
            </w:r>
          </w:p>
          <w:p w:rsidR="00F16858" w:rsidRDefault="00F16858" w:rsidP="00992197">
            <w:pPr>
              <w:pStyle w:val="ekvTabelle"/>
              <w:tabs>
                <w:tab w:val="left" w:pos="284"/>
                <w:tab w:val="left" w:pos="1134"/>
              </w:tabs>
              <w:rPr>
                <w:b/>
              </w:rPr>
            </w:pPr>
          </w:p>
        </w:tc>
        <w:tc>
          <w:tcPr>
            <w:tcW w:w="5386" w:type="dxa"/>
            <w:vMerge/>
          </w:tcPr>
          <w:p w:rsidR="00F16858" w:rsidRPr="00485AB8" w:rsidRDefault="00F16858">
            <w:pPr>
              <w:pStyle w:val="ekvTabelle"/>
              <w:tabs>
                <w:tab w:val="left" w:pos="1389"/>
              </w:tabs>
              <w:rPr>
                <w:b/>
              </w:rPr>
            </w:pPr>
          </w:p>
        </w:tc>
        <w:tc>
          <w:tcPr>
            <w:tcW w:w="1389" w:type="dxa"/>
          </w:tcPr>
          <w:p w:rsidR="00F16858" w:rsidRDefault="00F16858">
            <w:pPr>
              <w:pStyle w:val="ekvTabelle"/>
            </w:pPr>
          </w:p>
        </w:tc>
      </w:tr>
      <w:tr w:rsidR="00F16858" w:rsidTr="00BE3539">
        <w:trPr>
          <w:trHeight w:val="687"/>
        </w:trPr>
        <w:tc>
          <w:tcPr>
            <w:tcW w:w="1021" w:type="dxa"/>
          </w:tcPr>
          <w:p w:rsidR="00F16858" w:rsidRDefault="009B3347" w:rsidP="00B21A01">
            <w:pPr>
              <w:pStyle w:val="UEGK"/>
            </w:pPr>
            <w:r>
              <w:t>2 UE</w:t>
            </w:r>
          </w:p>
          <w:p w:rsidR="00AE69F1" w:rsidRDefault="00AE69F1" w:rsidP="00AE69F1">
            <w:pPr>
              <w:pStyle w:val="ekvTabelle"/>
              <w:spacing w:line="360" w:lineRule="auto"/>
              <w:rPr>
                <w:b/>
              </w:rPr>
            </w:pPr>
          </w:p>
          <w:p w:rsidR="00051EA8" w:rsidRDefault="00051EA8" w:rsidP="00AE69F1">
            <w:pPr>
              <w:pStyle w:val="ekvTabelle"/>
              <w:spacing w:line="360" w:lineRule="auto"/>
              <w:rPr>
                <w:b/>
              </w:rPr>
            </w:pPr>
          </w:p>
          <w:p w:rsidR="00AE69F1" w:rsidRPr="00BE02BA" w:rsidRDefault="00AE69F1" w:rsidP="00716EEF">
            <w:pPr>
              <w:pStyle w:val="LK-Zeichen"/>
              <w:rPr>
                <w:b/>
              </w:rPr>
            </w:pPr>
            <w:r w:rsidRPr="00BE02BA">
              <w:rPr>
                <w:b/>
              </w:rPr>
              <w:t>2 UE</w:t>
            </w:r>
          </w:p>
        </w:tc>
        <w:tc>
          <w:tcPr>
            <w:tcW w:w="4366" w:type="dxa"/>
          </w:tcPr>
          <w:p w:rsidR="00051EA8" w:rsidRDefault="0083325F" w:rsidP="00C47E83">
            <w:pPr>
              <w:pStyle w:val="ekvTabelle"/>
              <w:tabs>
                <w:tab w:val="left" w:pos="1389"/>
              </w:tabs>
              <w:spacing w:after="0"/>
            </w:pPr>
            <w:r>
              <w:t>die Kettenregel auf Verknüpfungen der natürlichen Exponentialfunktion mit linearen Funktionen anwenden</w:t>
            </w:r>
            <w:r w:rsidR="00051EA8">
              <w:t xml:space="preserve">, </w:t>
            </w:r>
            <w:r w:rsidR="00051EA8">
              <w:br/>
              <w:t>die Ableitungen von Potenzfunktionen mit ganzzahligen Exponenten bilden</w:t>
            </w:r>
          </w:p>
          <w:p w:rsidR="00051EA8" w:rsidRDefault="00051EA8" w:rsidP="00716EEF">
            <w:pPr>
              <w:pStyle w:val="LK-Zeichen"/>
            </w:pPr>
            <w:r>
              <w:t xml:space="preserve">die Ableitungen von Potenzfunktionen mit rationalen  Exponenten bilden, </w:t>
            </w:r>
          </w:p>
          <w:p w:rsidR="00F16858" w:rsidRDefault="000373CE" w:rsidP="00716EEF">
            <w:pPr>
              <w:pStyle w:val="LK-Zeichen"/>
              <w:rPr>
                <w:b/>
              </w:rPr>
            </w:pPr>
            <w:r>
              <w:t>die</w:t>
            </w:r>
            <w:r w:rsidRPr="000373CE">
              <w:t xml:space="preserve"> </w:t>
            </w:r>
            <w:r w:rsidR="00051EA8">
              <w:t xml:space="preserve">Produkt- und </w:t>
            </w:r>
            <w:r w:rsidRPr="000373CE">
              <w:t>Kettenregel zum Ableiten von Funktionen anwenden</w:t>
            </w:r>
          </w:p>
        </w:tc>
        <w:tc>
          <w:tcPr>
            <w:tcW w:w="2977" w:type="dxa"/>
          </w:tcPr>
          <w:p w:rsidR="00F16858" w:rsidRPr="00F16858" w:rsidRDefault="00F16858" w:rsidP="00F16858">
            <w:pPr>
              <w:pStyle w:val="ekvTabelle"/>
              <w:tabs>
                <w:tab w:val="left" w:pos="284"/>
                <w:tab w:val="left" w:pos="1134"/>
              </w:tabs>
            </w:pPr>
            <w:r w:rsidRPr="00F16858">
              <w:rPr>
                <w:b/>
              </w:rPr>
              <w:t>3</w:t>
            </w:r>
            <w:r w:rsidRPr="00F16858">
              <w:tab/>
              <w:t>Kettenregel</w:t>
            </w:r>
          </w:p>
          <w:p w:rsidR="00F16858" w:rsidRDefault="00F16858" w:rsidP="00992197">
            <w:pPr>
              <w:pStyle w:val="ekvTabelle"/>
              <w:tabs>
                <w:tab w:val="left" w:pos="284"/>
                <w:tab w:val="left" w:pos="1134"/>
              </w:tabs>
              <w:rPr>
                <w:b/>
              </w:rPr>
            </w:pPr>
          </w:p>
        </w:tc>
        <w:tc>
          <w:tcPr>
            <w:tcW w:w="5386" w:type="dxa"/>
            <w:vMerge/>
          </w:tcPr>
          <w:p w:rsidR="00F16858" w:rsidRPr="00485AB8" w:rsidRDefault="00F16858">
            <w:pPr>
              <w:pStyle w:val="ekvTabelle"/>
              <w:tabs>
                <w:tab w:val="left" w:pos="1389"/>
              </w:tabs>
              <w:rPr>
                <w:b/>
              </w:rPr>
            </w:pPr>
          </w:p>
        </w:tc>
        <w:tc>
          <w:tcPr>
            <w:tcW w:w="1389" w:type="dxa"/>
          </w:tcPr>
          <w:p w:rsidR="00F16858" w:rsidRDefault="00F16858">
            <w:pPr>
              <w:pStyle w:val="ekvTabelle"/>
            </w:pPr>
          </w:p>
        </w:tc>
      </w:tr>
      <w:tr w:rsidR="00F16858" w:rsidTr="00BE3539">
        <w:trPr>
          <w:trHeight w:val="687"/>
        </w:trPr>
        <w:tc>
          <w:tcPr>
            <w:tcW w:w="1021" w:type="dxa"/>
          </w:tcPr>
          <w:p w:rsidR="00F16858" w:rsidRDefault="00B761F2" w:rsidP="00B21A01">
            <w:pPr>
              <w:pStyle w:val="UEGK"/>
            </w:pPr>
            <w:r>
              <w:t>2</w:t>
            </w:r>
            <w:r w:rsidR="009B3347">
              <w:t xml:space="preserve"> UE</w:t>
            </w:r>
          </w:p>
          <w:p w:rsidR="009B3347" w:rsidRPr="00BE02BA" w:rsidRDefault="009B3347" w:rsidP="00716EEF">
            <w:pPr>
              <w:pStyle w:val="LK-Zeichen"/>
              <w:rPr>
                <w:b/>
              </w:rPr>
            </w:pPr>
            <w:r w:rsidRPr="00BE02BA">
              <w:rPr>
                <w:b/>
              </w:rPr>
              <w:t>2 UE</w:t>
            </w:r>
          </w:p>
        </w:tc>
        <w:tc>
          <w:tcPr>
            <w:tcW w:w="4366" w:type="dxa"/>
          </w:tcPr>
          <w:p w:rsidR="00051EA8" w:rsidRPr="00051EA8" w:rsidRDefault="00051EA8" w:rsidP="00C47E83">
            <w:pPr>
              <w:pStyle w:val="ekvTabelle"/>
              <w:tabs>
                <w:tab w:val="left" w:pos="1389"/>
              </w:tabs>
              <w:spacing w:before="0" w:after="0"/>
            </w:pPr>
            <w:r w:rsidRPr="00051EA8">
              <w:t>verwenden notwendige Kriterien und Vorzeichenwechsel</w:t>
            </w:r>
            <w:r w:rsidR="00BE3539">
              <w:softHyphen/>
            </w:r>
            <w:r w:rsidRPr="00051EA8">
              <w:t>kriterien sowie weitere hinreichende Kriterien zur Bestimmung von Extrem- und Wendepunkten</w:t>
            </w:r>
          </w:p>
          <w:p w:rsidR="00F16858" w:rsidRPr="00C8555F" w:rsidRDefault="00A859AD" w:rsidP="00716EEF">
            <w:pPr>
              <w:pStyle w:val="LK-Zeichen"/>
            </w:pPr>
            <w:r>
              <w:t>Den</w:t>
            </w:r>
            <w:r w:rsidRPr="00A859AD">
              <w:t xml:space="preserve"> Einfluss</w:t>
            </w:r>
            <w:r>
              <w:t xml:space="preserve"> von Parametern</w:t>
            </w:r>
            <w:r w:rsidRPr="00A859AD">
              <w:t xml:space="preserve"> auf Eigenschaften von Funktionenscharen</w:t>
            </w:r>
            <w:r>
              <w:t xml:space="preserve"> </w:t>
            </w:r>
            <w:r w:rsidRPr="00A859AD">
              <w:t>untersuchen</w:t>
            </w:r>
          </w:p>
        </w:tc>
        <w:tc>
          <w:tcPr>
            <w:tcW w:w="2977" w:type="dxa"/>
          </w:tcPr>
          <w:p w:rsidR="00F16858" w:rsidRPr="00F16858" w:rsidRDefault="00F16858" w:rsidP="00F16858">
            <w:pPr>
              <w:pStyle w:val="ekvTabelle"/>
              <w:tabs>
                <w:tab w:val="left" w:pos="284"/>
                <w:tab w:val="left" w:pos="1134"/>
              </w:tabs>
            </w:pPr>
            <w:r w:rsidRPr="00F16858">
              <w:rPr>
                <w:b/>
              </w:rPr>
              <w:t>4</w:t>
            </w:r>
            <w:r w:rsidRPr="00F16858">
              <w:tab/>
              <w:t>Zusammengesetzte Funktionen untersuchen</w:t>
            </w:r>
          </w:p>
          <w:p w:rsidR="00F16858" w:rsidRDefault="00F16858" w:rsidP="00992197">
            <w:pPr>
              <w:pStyle w:val="ekvTabelle"/>
              <w:tabs>
                <w:tab w:val="left" w:pos="284"/>
                <w:tab w:val="left" w:pos="1134"/>
              </w:tabs>
              <w:rPr>
                <w:b/>
              </w:rPr>
            </w:pPr>
          </w:p>
        </w:tc>
        <w:tc>
          <w:tcPr>
            <w:tcW w:w="5386" w:type="dxa"/>
            <w:vMerge/>
          </w:tcPr>
          <w:p w:rsidR="00F16858" w:rsidRPr="00485AB8" w:rsidRDefault="00F16858">
            <w:pPr>
              <w:pStyle w:val="ekvTabelle"/>
              <w:tabs>
                <w:tab w:val="left" w:pos="1389"/>
              </w:tabs>
              <w:rPr>
                <w:b/>
              </w:rPr>
            </w:pPr>
          </w:p>
        </w:tc>
        <w:tc>
          <w:tcPr>
            <w:tcW w:w="1389" w:type="dxa"/>
          </w:tcPr>
          <w:p w:rsidR="00F16858" w:rsidRDefault="00F16858">
            <w:pPr>
              <w:pStyle w:val="ekvTabelle"/>
            </w:pPr>
          </w:p>
        </w:tc>
      </w:tr>
      <w:tr w:rsidR="00F16858" w:rsidTr="00BE3539">
        <w:trPr>
          <w:trHeight w:val="473"/>
        </w:trPr>
        <w:tc>
          <w:tcPr>
            <w:tcW w:w="1021" w:type="dxa"/>
          </w:tcPr>
          <w:p w:rsidR="00F16858" w:rsidRPr="0058186F" w:rsidRDefault="00B761F2" w:rsidP="00B21A01">
            <w:pPr>
              <w:pStyle w:val="UEGK"/>
            </w:pPr>
            <w:r>
              <w:t>2</w:t>
            </w:r>
            <w:r w:rsidR="009B3347">
              <w:t xml:space="preserve"> UE</w:t>
            </w:r>
          </w:p>
        </w:tc>
        <w:tc>
          <w:tcPr>
            <w:tcW w:w="4366" w:type="dxa"/>
          </w:tcPr>
          <w:p w:rsidR="00F16858" w:rsidRPr="00C8555F" w:rsidRDefault="000373CE" w:rsidP="00992197">
            <w:pPr>
              <w:pStyle w:val="ekvTabelle"/>
              <w:tabs>
                <w:tab w:val="left" w:pos="1389"/>
              </w:tabs>
            </w:pPr>
            <w:r w:rsidRPr="00A859AD">
              <w:t>Parameter von Funktionen im Kontext</w:t>
            </w:r>
            <w:r>
              <w:t xml:space="preserve"> </w:t>
            </w:r>
            <w:r w:rsidRPr="00A859AD">
              <w:t>interpretieren</w:t>
            </w:r>
          </w:p>
        </w:tc>
        <w:tc>
          <w:tcPr>
            <w:tcW w:w="2977" w:type="dxa"/>
          </w:tcPr>
          <w:p w:rsidR="00F16858" w:rsidRPr="00E0530A" w:rsidRDefault="00F16858" w:rsidP="00992197">
            <w:pPr>
              <w:pStyle w:val="ekvTabelle"/>
              <w:tabs>
                <w:tab w:val="left" w:pos="284"/>
                <w:tab w:val="left" w:pos="1134"/>
              </w:tabs>
            </w:pPr>
            <w:r w:rsidRPr="000F3294">
              <w:rPr>
                <w:b/>
              </w:rPr>
              <w:t>5</w:t>
            </w:r>
            <w:r w:rsidRPr="000F3294">
              <w:rPr>
                <w:b/>
              </w:rPr>
              <w:tab/>
            </w:r>
            <w:r w:rsidRPr="000F3294">
              <w:t>Zusammengesetzte Funktionen im Sachzusammenhang</w:t>
            </w:r>
          </w:p>
        </w:tc>
        <w:tc>
          <w:tcPr>
            <w:tcW w:w="5386" w:type="dxa"/>
            <w:vMerge/>
          </w:tcPr>
          <w:p w:rsidR="00F16858" w:rsidRPr="00485AB8" w:rsidRDefault="00F16858">
            <w:pPr>
              <w:pStyle w:val="ekvTabelle"/>
              <w:tabs>
                <w:tab w:val="left" w:pos="1389"/>
              </w:tabs>
              <w:rPr>
                <w:b/>
              </w:rPr>
            </w:pPr>
          </w:p>
        </w:tc>
        <w:tc>
          <w:tcPr>
            <w:tcW w:w="1389" w:type="dxa"/>
          </w:tcPr>
          <w:p w:rsidR="00F16858" w:rsidRDefault="00F16858">
            <w:pPr>
              <w:pStyle w:val="ekvTabelle"/>
            </w:pPr>
          </w:p>
        </w:tc>
      </w:tr>
      <w:tr w:rsidR="000373CE" w:rsidTr="00BE3539">
        <w:trPr>
          <w:trHeight w:val="687"/>
        </w:trPr>
        <w:tc>
          <w:tcPr>
            <w:tcW w:w="1021" w:type="dxa"/>
          </w:tcPr>
          <w:p w:rsidR="000373CE" w:rsidRPr="00BE02BA" w:rsidRDefault="00B761F2" w:rsidP="00716EEF">
            <w:pPr>
              <w:pStyle w:val="LK-Zeichen"/>
              <w:rPr>
                <w:b/>
              </w:rPr>
            </w:pPr>
            <w:r>
              <w:rPr>
                <w:b/>
              </w:rPr>
              <w:t>2</w:t>
            </w:r>
            <w:r w:rsidR="009B3347" w:rsidRPr="00BE02BA">
              <w:rPr>
                <w:b/>
              </w:rPr>
              <w:t xml:space="preserve"> UE</w:t>
            </w:r>
          </w:p>
        </w:tc>
        <w:tc>
          <w:tcPr>
            <w:tcW w:w="4366" w:type="dxa"/>
          </w:tcPr>
          <w:p w:rsidR="000373CE" w:rsidRPr="000373CE" w:rsidRDefault="000373CE" w:rsidP="00DB68F5">
            <w:pPr>
              <w:pStyle w:val="LK-Zeichen"/>
            </w:pPr>
            <w:r w:rsidRPr="000373CE">
              <w:t>Eigenschaften von zusammengesetzten Funktionen (Summe, Produkt, Verkettung) argumentativ auf deren Bestandteile zurückführen</w:t>
            </w:r>
          </w:p>
        </w:tc>
        <w:tc>
          <w:tcPr>
            <w:tcW w:w="2977" w:type="dxa"/>
          </w:tcPr>
          <w:p w:rsidR="000373CE" w:rsidRPr="000F3294" w:rsidRDefault="000373CE" w:rsidP="00716EEF">
            <w:pPr>
              <w:pStyle w:val="LK-Zeichen"/>
            </w:pPr>
            <w:r w:rsidRPr="00F16858">
              <w:rPr>
                <w:b/>
              </w:rPr>
              <w:t>6</w:t>
            </w:r>
            <w:r w:rsidRPr="00F16858">
              <w:tab/>
            </w:r>
            <w:r>
              <w:t>Untersuchung von zusammen</w:t>
            </w:r>
            <w:r>
              <w:softHyphen/>
              <w:t>gesetzten Exponentialfunktionen</w:t>
            </w:r>
          </w:p>
        </w:tc>
        <w:tc>
          <w:tcPr>
            <w:tcW w:w="5386" w:type="dxa"/>
            <w:vMerge/>
          </w:tcPr>
          <w:p w:rsidR="000373CE" w:rsidRPr="00485AB8" w:rsidRDefault="000373CE">
            <w:pPr>
              <w:pStyle w:val="ekvTabelle"/>
              <w:tabs>
                <w:tab w:val="left" w:pos="1389"/>
              </w:tabs>
              <w:rPr>
                <w:b/>
              </w:rPr>
            </w:pPr>
          </w:p>
        </w:tc>
        <w:tc>
          <w:tcPr>
            <w:tcW w:w="1389" w:type="dxa"/>
          </w:tcPr>
          <w:p w:rsidR="000373CE" w:rsidRDefault="000373CE">
            <w:pPr>
              <w:pStyle w:val="ekvTabelle"/>
            </w:pPr>
          </w:p>
        </w:tc>
      </w:tr>
      <w:tr w:rsidR="000373CE" w:rsidTr="00BE3539">
        <w:trPr>
          <w:trHeight w:val="687"/>
        </w:trPr>
        <w:tc>
          <w:tcPr>
            <w:tcW w:w="1021" w:type="dxa"/>
          </w:tcPr>
          <w:p w:rsidR="000373CE" w:rsidRPr="00BE02BA" w:rsidRDefault="00B761F2" w:rsidP="00716EEF">
            <w:pPr>
              <w:pStyle w:val="LK-Zeichen"/>
              <w:rPr>
                <w:b/>
              </w:rPr>
            </w:pPr>
            <w:r>
              <w:rPr>
                <w:b/>
              </w:rPr>
              <w:t>2</w:t>
            </w:r>
            <w:r w:rsidR="009B3347" w:rsidRPr="00BE02BA">
              <w:rPr>
                <w:b/>
              </w:rPr>
              <w:t xml:space="preserve"> UE</w:t>
            </w:r>
          </w:p>
        </w:tc>
        <w:tc>
          <w:tcPr>
            <w:tcW w:w="4366" w:type="dxa"/>
          </w:tcPr>
          <w:p w:rsidR="000373CE" w:rsidRDefault="000373CE" w:rsidP="00DB68F5">
            <w:pPr>
              <w:pStyle w:val="LK-Zeichen"/>
            </w:pPr>
            <w:r w:rsidRPr="000373CE">
              <w:t>Eigenschaften von zusammengesetzten Funktionen (Summe, Produkt, Verkettung) argumentativ auf deren Bestandteile zurückführen</w:t>
            </w:r>
          </w:p>
          <w:p w:rsidR="00BE3539" w:rsidRPr="000373CE" w:rsidRDefault="00BE3539" w:rsidP="00BE3539">
            <w:pPr>
              <w:pStyle w:val="LK-Zeichen"/>
            </w:pPr>
            <w:r w:rsidRPr="005655DB">
              <w:t xml:space="preserve">die natürliche Logarithmusfunktion als Stammfunktion </w:t>
            </w:r>
            <w:r>
              <w:br/>
            </w:r>
            <w:r w:rsidRPr="005655DB">
              <w:t>der Funktion f(x) = 1/x nutzen</w:t>
            </w:r>
          </w:p>
        </w:tc>
        <w:tc>
          <w:tcPr>
            <w:tcW w:w="2977" w:type="dxa"/>
          </w:tcPr>
          <w:p w:rsidR="000373CE" w:rsidRPr="000F3294" w:rsidRDefault="000373CE" w:rsidP="00716EEF">
            <w:pPr>
              <w:pStyle w:val="LK-Zeichen"/>
            </w:pPr>
            <w:r>
              <w:rPr>
                <w:b/>
              </w:rPr>
              <w:t>7</w:t>
            </w:r>
            <w:r w:rsidRPr="00F16858">
              <w:tab/>
            </w:r>
            <w:r>
              <w:t>Untersuchung von zusammen</w:t>
            </w:r>
            <w:r>
              <w:softHyphen/>
              <w:t>gesetzten Logarithmusfunktionen</w:t>
            </w:r>
          </w:p>
        </w:tc>
        <w:tc>
          <w:tcPr>
            <w:tcW w:w="5386" w:type="dxa"/>
            <w:vMerge/>
          </w:tcPr>
          <w:p w:rsidR="000373CE" w:rsidRPr="00485AB8" w:rsidRDefault="000373CE">
            <w:pPr>
              <w:pStyle w:val="ekvTabelle"/>
              <w:tabs>
                <w:tab w:val="left" w:pos="1389"/>
              </w:tabs>
              <w:rPr>
                <w:b/>
              </w:rPr>
            </w:pPr>
          </w:p>
        </w:tc>
        <w:tc>
          <w:tcPr>
            <w:tcW w:w="1389" w:type="dxa"/>
          </w:tcPr>
          <w:p w:rsidR="000373CE" w:rsidRDefault="000373CE">
            <w:pPr>
              <w:pStyle w:val="ekvTabelle"/>
            </w:pPr>
          </w:p>
        </w:tc>
      </w:tr>
      <w:tr w:rsidR="000373CE" w:rsidTr="00BE3539">
        <w:trPr>
          <w:trHeight w:val="366"/>
        </w:trPr>
        <w:tc>
          <w:tcPr>
            <w:tcW w:w="1021" w:type="dxa"/>
          </w:tcPr>
          <w:p w:rsidR="000373CE" w:rsidRPr="00BE02BA" w:rsidRDefault="009B3347" w:rsidP="00716EEF">
            <w:pPr>
              <w:pStyle w:val="LK-Zeichen"/>
              <w:rPr>
                <w:b/>
              </w:rPr>
            </w:pPr>
            <w:r w:rsidRPr="00BE02BA">
              <w:rPr>
                <w:b/>
              </w:rPr>
              <w:t>2 UE</w:t>
            </w:r>
          </w:p>
        </w:tc>
        <w:tc>
          <w:tcPr>
            <w:tcW w:w="4366" w:type="dxa"/>
          </w:tcPr>
          <w:p w:rsidR="000373CE" w:rsidRPr="00C8555F" w:rsidRDefault="000373CE" w:rsidP="00992197">
            <w:pPr>
              <w:pStyle w:val="ekvTabelle"/>
              <w:tabs>
                <w:tab w:val="left" w:pos="1389"/>
              </w:tabs>
            </w:pPr>
          </w:p>
        </w:tc>
        <w:tc>
          <w:tcPr>
            <w:tcW w:w="2977" w:type="dxa"/>
          </w:tcPr>
          <w:p w:rsidR="000373CE" w:rsidRPr="00F16858" w:rsidRDefault="000373CE" w:rsidP="00716EEF">
            <w:pPr>
              <w:pStyle w:val="LK-Zeichen"/>
            </w:pPr>
            <w:r w:rsidRPr="00F16858">
              <w:rPr>
                <w:b/>
              </w:rPr>
              <w:t>Wahlthema</w:t>
            </w:r>
            <w:r w:rsidRPr="00F16858">
              <w:t xml:space="preserve"> Integrationsverfahren</w:t>
            </w:r>
          </w:p>
        </w:tc>
        <w:tc>
          <w:tcPr>
            <w:tcW w:w="5386" w:type="dxa"/>
            <w:vMerge/>
          </w:tcPr>
          <w:p w:rsidR="000373CE" w:rsidRPr="00485AB8" w:rsidRDefault="000373CE">
            <w:pPr>
              <w:pStyle w:val="ekvTabelle"/>
              <w:tabs>
                <w:tab w:val="left" w:pos="1389"/>
              </w:tabs>
              <w:rPr>
                <w:b/>
              </w:rPr>
            </w:pPr>
          </w:p>
        </w:tc>
        <w:tc>
          <w:tcPr>
            <w:tcW w:w="1389" w:type="dxa"/>
          </w:tcPr>
          <w:p w:rsidR="000373CE" w:rsidRDefault="000373CE">
            <w:pPr>
              <w:pStyle w:val="ekvTabelle"/>
            </w:pPr>
          </w:p>
        </w:tc>
      </w:tr>
      <w:tr w:rsidR="000373CE" w:rsidTr="00BE3539">
        <w:trPr>
          <w:trHeight w:val="427"/>
        </w:trPr>
        <w:tc>
          <w:tcPr>
            <w:tcW w:w="1021" w:type="dxa"/>
          </w:tcPr>
          <w:p w:rsidR="000373CE" w:rsidRDefault="009B3347" w:rsidP="00BE3539">
            <w:pPr>
              <w:pStyle w:val="UEGK"/>
              <w:spacing w:before="0" w:after="0"/>
            </w:pPr>
            <w:r>
              <w:t>2 UE</w:t>
            </w:r>
          </w:p>
          <w:p w:rsidR="009B3347" w:rsidRPr="00BE02BA" w:rsidRDefault="009B3347" w:rsidP="00716EEF">
            <w:pPr>
              <w:pStyle w:val="LK-Zeichen"/>
              <w:rPr>
                <w:b/>
              </w:rPr>
            </w:pPr>
            <w:r w:rsidRPr="00BE02BA">
              <w:rPr>
                <w:b/>
              </w:rPr>
              <w:t>2 UE</w:t>
            </w:r>
          </w:p>
        </w:tc>
        <w:tc>
          <w:tcPr>
            <w:tcW w:w="4366" w:type="dxa"/>
          </w:tcPr>
          <w:p w:rsidR="000373CE" w:rsidRPr="00C8555F" w:rsidRDefault="000373CE" w:rsidP="00992197">
            <w:pPr>
              <w:pStyle w:val="ekvTabelle"/>
              <w:tabs>
                <w:tab w:val="left" w:pos="1389"/>
              </w:tabs>
            </w:pPr>
          </w:p>
        </w:tc>
        <w:tc>
          <w:tcPr>
            <w:tcW w:w="2977" w:type="dxa"/>
          </w:tcPr>
          <w:p w:rsidR="000373CE" w:rsidRPr="00F16858" w:rsidRDefault="000373CE" w:rsidP="00F16858">
            <w:pPr>
              <w:pStyle w:val="ekvTabelle"/>
              <w:tabs>
                <w:tab w:val="left" w:pos="284"/>
                <w:tab w:val="left" w:pos="1134"/>
              </w:tabs>
            </w:pPr>
            <w:r w:rsidRPr="00F16858">
              <w:t>Wiederholen – Vertiefen – Vernetzen</w:t>
            </w:r>
          </w:p>
        </w:tc>
        <w:tc>
          <w:tcPr>
            <w:tcW w:w="5386" w:type="dxa"/>
            <w:vMerge/>
          </w:tcPr>
          <w:p w:rsidR="000373CE" w:rsidRPr="00485AB8" w:rsidRDefault="000373CE">
            <w:pPr>
              <w:pStyle w:val="ekvTabelle"/>
              <w:tabs>
                <w:tab w:val="left" w:pos="1389"/>
              </w:tabs>
              <w:rPr>
                <w:b/>
              </w:rPr>
            </w:pPr>
          </w:p>
        </w:tc>
        <w:tc>
          <w:tcPr>
            <w:tcW w:w="1389" w:type="dxa"/>
          </w:tcPr>
          <w:p w:rsidR="000373CE" w:rsidRDefault="000373CE">
            <w:pPr>
              <w:pStyle w:val="ekvTabelle"/>
            </w:pPr>
          </w:p>
        </w:tc>
      </w:tr>
    </w:tbl>
    <w:p w:rsidR="007B4719" w:rsidRDefault="007B4719"/>
    <w:tbl>
      <w:tblPr>
        <w:tblW w:w="151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4480"/>
        <w:gridCol w:w="2855"/>
        <w:gridCol w:w="5389"/>
        <w:gridCol w:w="1386"/>
      </w:tblGrid>
      <w:tr w:rsidR="00FC5202" w:rsidTr="006863E0">
        <w:trPr>
          <w:trHeight w:val="327"/>
        </w:trPr>
        <w:tc>
          <w:tcPr>
            <w:tcW w:w="1008" w:type="dxa"/>
            <w:shd w:val="pct15" w:color="auto" w:fill="FFFFFF"/>
          </w:tcPr>
          <w:p w:rsidR="00FC5202" w:rsidRDefault="00FC5202">
            <w:pPr>
              <w:pStyle w:val="ekvTabelleKopf"/>
            </w:pPr>
            <w:r>
              <w:lastRenderedPageBreak/>
              <w:br w:type="page"/>
              <w:t>Zeitraum</w:t>
            </w:r>
          </w:p>
        </w:tc>
        <w:tc>
          <w:tcPr>
            <w:tcW w:w="4480" w:type="dxa"/>
            <w:shd w:val="pct15" w:color="auto" w:fill="FFFFFF"/>
          </w:tcPr>
          <w:p w:rsidR="00FC5202" w:rsidRDefault="00FC5202" w:rsidP="00992197">
            <w:pPr>
              <w:pStyle w:val="ekvTabelleKopf"/>
              <w:rPr>
                <w:b w:val="0"/>
              </w:rPr>
            </w:pPr>
            <w:r>
              <w:t>Inhaltsbezogene Kompetenzen</w:t>
            </w:r>
          </w:p>
        </w:tc>
        <w:tc>
          <w:tcPr>
            <w:tcW w:w="2855" w:type="dxa"/>
            <w:shd w:val="pct15" w:color="auto" w:fill="FFFFFF"/>
          </w:tcPr>
          <w:p w:rsidR="00FC5202" w:rsidRDefault="001C24A1" w:rsidP="00E0530A">
            <w:pPr>
              <w:pStyle w:val="ekvTabelleKopf"/>
              <w:rPr>
                <w:b w:val="0"/>
              </w:rPr>
            </w:pPr>
            <w:r>
              <w:t>Lambacher Schweizer Qualifikationsphase</w:t>
            </w:r>
          </w:p>
        </w:tc>
        <w:tc>
          <w:tcPr>
            <w:tcW w:w="5389" w:type="dxa"/>
            <w:shd w:val="pct15" w:color="auto" w:fill="FFFFFF"/>
          </w:tcPr>
          <w:p w:rsidR="00FC5202" w:rsidRDefault="00FC5202">
            <w:pPr>
              <w:pStyle w:val="ekvTabelleKopf"/>
              <w:rPr>
                <w:b w:val="0"/>
              </w:rPr>
            </w:pPr>
            <w:r>
              <w:t>prozessbezogene Kompetenzen</w:t>
            </w:r>
          </w:p>
        </w:tc>
        <w:tc>
          <w:tcPr>
            <w:tcW w:w="1386" w:type="dxa"/>
            <w:shd w:val="pct15" w:color="auto" w:fill="FFFFFF"/>
          </w:tcPr>
          <w:p w:rsidR="00FC5202" w:rsidRDefault="00FC5202">
            <w:pPr>
              <w:pStyle w:val="ekvTabelleKopf"/>
              <w:rPr>
                <w:b w:val="0"/>
                <w:spacing w:val="-4"/>
              </w:rPr>
            </w:pPr>
            <w:r>
              <w:rPr>
                <w:spacing w:val="-4"/>
              </w:rPr>
              <w:t>Klassenarbeit</w:t>
            </w:r>
          </w:p>
        </w:tc>
      </w:tr>
    </w:tbl>
    <w:p w:rsidR="005642A3" w:rsidRDefault="005642A3">
      <w:pPr>
        <w:pStyle w:val="ekvtext"/>
      </w:pPr>
    </w:p>
    <w:tbl>
      <w:tblPr>
        <w:tblW w:w="151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4494"/>
        <w:gridCol w:w="2855"/>
        <w:gridCol w:w="5403"/>
        <w:gridCol w:w="1386"/>
      </w:tblGrid>
      <w:tr w:rsidR="00F27B1D" w:rsidTr="006863E0">
        <w:trPr>
          <w:trHeight w:val="881"/>
        </w:trPr>
        <w:tc>
          <w:tcPr>
            <w:tcW w:w="994" w:type="dxa"/>
            <w:shd w:val="clear" w:color="auto" w:fill="F2F2F2"/>
          </w:tcPr>
          <w:p w:rsidR="00F27B1D" w:rsidRDefault="00B761F2">
            <w:pPr>
              <w:pStyle w:val="ekvTabelle"/>
            </w:pPr>
            <w:r>
              <w:t>(1 UE ent-spricht 60 Minuten)</w:t>
            </w:r>
          </w:p>
        </w:tc>
        <w:tc>
          <w:tcPr>
            <w:tcW w:w="4494" w:type="dxa"/>
            <w:shd w:val="clear" w:color="auto" w:fill="F2F2F2"/>
          </w:tcPr>
          <w:p w:rsidR="00F27B1D" w:rsidRDefault="00F27B1D" w:rsidP="00992197">
            <w:pPr>
              <w:pStyle w:val="ekvTabelle"/>
              <w:tabs>
                <w:tab w:val="left" w:pos="1389"/>
              </w:tabs>
              <w:rPr>
                <w:i/>
              </w:rPr>
            </w:pPr>
            <w:r w:rsidRPr="00F16858">
              <w:rPr>
                <w:b/>
              </w:rPr>
              <w:t>Analytische Geometrie und lineare Algebra</w:t>
            </w:r>
          </w:p>
          <w:p w:rsidR="00F27B1D" w:rsidRPr="00317FF5" w:rsidRDefault="00F27B1D" w:rsidP="00F16858">
            <w:pPr>
              <w:pStyle w:val="ekvTabelle"/>
              <w:tabs>
                <w:tab w:val="left" w:pos="1389"/>
              </w:tabs>
            </w:pPr>
            <w:r w:rsidRPr="00F16858">
              <w:t>Darstellung und Untersuchung geometrischer Objekte</w:t>
            </w:r>
            <w:r>
              <w:br/>
              <w:t>Skalarprodukt</w:t>
            </w:r>
          </w:p>
        </w:tc>
        <w:tc>
          <w:tcPr>
            <w:tcW w:w="2855" w:type="dxa"/>
            <w:shd w:val="clear" w:color="auto" w:fill="F2F2F2"/>
          </w:tcPr>
          <w:p w:rsidR="00F27B1D" w:rsidRPr="00DC141D" w:rsidRDefault="00F27B1D" w:rsidP="00FC5202">
            <w:pPr>
              <w:pStyle w:val="ekvTabelle"/>
              <w:tabs>
                <w:tab w:val="left" w:pos="1389"/>
              </w:tabs>
              <w:rPr>
                <w:b/>
              </w:rPr>
            </w:pPr>
            <w:r w:rsidRPr="00DC141D">
              <w:rPr>
                <w:b/>
              </w:rPr>
              <w:t xml:space="preserve">Kapitel V </w:t>
            </w:r>
            <w:r>
              <w:rPr>
                <w:b/>
              </w:rPr>
              <w:t>Geraden*</w:t>
            </w:r>
          </w:p>
          <w:p w:rsidR="00F27B1D" w:rsidRDefault="00F27B1D" w:rsidP="00793B87">
            <w:pPr>
              <w:tabs>
                <w:tab w:val="left" w:pos="142"/>
              </w:tabs>
            </w:pPr>
          </w:p>
        </w:tc>
        <w:tc>
          <w:tcPr>
            <w:tcW w:w="5403" w:type="dxa"/>
            <w:vMerge w:val="restart"/>
          </w:tcPr>
          <w:p w:rsidR="00F27B1D" w:rsidRPr="003A0505" w:rsidRDefault="00F27B1D" w:rsidP="001A7EEA">
            <w:pPr>
              <w:pStyle w:val="ekvTabelle"/>
              <w:tabs>
                <w:tab w:val="left" w:pos="1389"/>
              </w:tabs>
              <w:rPr>
                <w:b/>
              </w:rPr>
            </w:pPr>
            <w:r w:rsidRPr="003A0505">
              <w:rPr>
                <w:b/>
              </w:rPr>
              <w:t>Modellieren</w:t>
            </w:r>
          </w:p>
          <w:p w:rsidR="003A0505" w:rsidRDefault="00F27B1D" w:rsidP="003A0505">
            <w:pPr>
              <w:pStyle w:val="prozessKompetenz"/>
              <w:rPr>
                <w:i w:val="0"/>
              </w:rPr>
            </w:pPr>
            <w:r w:rsidRPr="0080381D">
              <w:t>Strukturieren</w:t>
            </w:r>
            <w:r w:rsidRPr="0080381D">
              <w:tab/>
            </w:r>
            <w:r w:rsidRPr="003A0505">
              <w:rPr>
                <w:i w:val="0"/>
              </w:rPr>
              <w:t>zunehmend komplexe Sachsituationen mit Blick auf eine konkrete Fragestellung erfassen und strukturieren,</w:t>
            </w:r>
            <w:r w:rsidRPr="003A0505">
              <w:rPr>
                <w:i w:val="0"/>
              </w:rPr>
              <w:br/>
              <w:t xml:space="preserve">Annahmen treffen und begründet Vereinfachungen einer </w:t>
            </w:r>
            <w:r w:rsidR="003A0505">
              <w:rPr>
                <w:i w:val="0"/>
              </w:rPr>
              <w:t>realen Situation vornehmen,</w:t>
            </w:r>
          </w:p>
          <w:p w:rsidR="003A0505" w:rsidRDefault="00F27B1D" w:rsidP="003A0505">
            <w:pPr>
              <w:pStyle w:val="prozessKompetenz"/>
              <w:rPr>
                <w:i w:val="0"/>
              </w:rPr>
            </w:pPr>
            <w:r w:rsidRPr="003A0505">
              <w:t>Mathematisieren</w:t>
            </w:r>
            <w:r w:rsidRPr="003A0505">
              <w:rPr>
                <w:i w:val="0"/>
              </w:rPr>
              <w:t xml:space="preserve"> </w:t>
            </w:r>
            <w:r w:rsidRPr="003A0505">
              <w:rPr>
                <w:i w:val="0"/>
              </w:rPr>
              <w:tab/>
              <w:t>zunehmend komplexe Sachsituationen in mathematische Modelle übersetzen,</w:t>
            </w:r>
            <w:r w:rsidRPr="003A0505">
              <w:rPr>
                <w:i w:val="0"/>
              </w:rPr>
              <w:br/>
              <w:t>mithilfe math. Kenntnisse und Fertigkeiten eine Lösung innerhal</w:t>
            </w:r>
            <w:r w:rsidR="003A0505">
              <w:rPr>
                <w:i w:val="0"/>
              </w:rPr>
              <w:t>b des math. Modells erarbeiten,</w:t>
            </w:r>
          </w:p>
          <w:p w:rsidR="00F27B1D" w:rsidRPr="003A0505" w:rsidRDefault="00F27B1D" w:rsidP="003A0505">
            <w:pPr>
              <w:pStyle w:val="prozessKompetenz"/>
              <w:rPr>
                <w:i w:val="0"/>
              </w:rPr>
            </w:pPr>
            <w:r w:rsidRPr="003A0505">
              <w:t>Validieren</w:t>
            </w:r>
            <w:r w:rsidRPr="003A0505">
              <w:rPr>
                <w:i w:val="0"/>
              </w:rPr>
              <w:tab/>
              <w:t>die erarbeitete Lösung wieder a</w:t>
            </w:r>
            <w:r w:rsidR="003A0505" w:rsidRPr="003A0505">
              <w:rPr>
                <w:i w:val="0"/>
              </w:rPr>
              <w:t xml:space="preserve">uf die Sachsituation </w:t>
            </w:r>
            <w:r w:rsidRPr="003A0505">
              <w:rPr>
                <w:i w:val="0"/>
              </w:rPr>
              <w:t>beziehen</w:t>
            </w:r>
            <w:r w:rsidR="003A0505" w:rsidRPr="003A0505">
              <w:rPr>
                <w:i w:val="0"/>
              </w:rPr>
              <w:t xml:space="preserve">, </w:t>
            </w:r>
            <w:r w:rsidR="003A0505" w:rsidRPr="003A0505">
              <w:rPr>
                <w:i w:val="0"/>
              </w:rPr>
              <w:br/>
              <w:t xml:space="preserve">die Angemessenheit aufgestellter (ggf. konkurrierender) Modelle für die Fragestellung beurteilen, </w:t>
            </w:r>
            <w:r w:rsidR="003A0505" w:rsidRPr="003A0505">
              <w:rPr>
                <w:i w:val="0"/>
              </w:rPr>
              <w:br/>
              <w:t>aufgestellte Modelle mit Blick auf die Fragestellung verbessern</w:t>
            </w:r>
          </w:p>
          <w:p w:rsidR="003A0505" w:rsidRDefault="003A0505" w:rsidP="002C579A">
            <w:pPr>
              <w:pStyle w:val="ekvTabelle"/>
              <w:tabs>
                <w:tab w:val="left" w:pos="1389"/>
              </w:tabs>
              <w:rPr>
                <w:b/>
              </w:rPr>
            </w:pPr>
          </w:p>
          <w:p w:rsidR="00F27B1D" w:rsidRPr="00583071" w:rsidRDefault="00F27B1D" w:rsidP="002C579A">
            <w:pPr>
              <w:pStyle w:val="ekvTabelle"/>
              <w:tabs>
                <w:tab w:val="left" w:pos="1389"/>
              </w:tabs>
              <w:rPr>
                <w:b/>
              </w:rPr>
            </w:pPr>
            <w:r w:rsidRPr="00583071">
              <w:rPr>
                <w:b/>
              </w:rPr>
              <w:t>Werkzeuge nutzen</w:t>
            </w:r>
          </w:p>
          <w:p w:rsidR="003A0505" w:rsidRPr="003A0505" w:rsidRDefault="003A0505" w:rsidP="003A0505">
            <w:pPr>
              <w:pStyle w:val="prozessKompetenz"/>
              <w:rPr>
                <w:i w:val="0"/>
              </w:rPr>
            </w:pPr>
            <w:r w:rsidRPr="003A0505">
              <w:rPr>
                <w:i w:val="0"/>
              </w:rPr>
              <w:t>Geodrei</w:t>
            </w:r>
            <w:r>
              <w:rPr>
                <w:i w:val="0"/>
              </w:rPr>
              <w:t>ecke, geometrische Modelle und dynamische Geometrie-Software nutzen;</w:t>
            </w:r>
          </w:p>
          <w:p w:rsidR="00F27B1D" w:rsidRPr="003A0505" w:rsidRDefault="00F27B1D" w:rsidP="003A0505">
            <w:pPr>
              <w:pStyle w:val="prozessKompetenz"/>
              <w:rPr>
                <w:i w:val="0"/>
                <w:color w:val="FF0000"/>
              </w:rPr>
            </w:pPr>
            <w:r w:rsidRPr="00F06DF1">
              <w:t xml:space="preserve">Digitale Werkzeuge nutzen zum </w:t>
            </w:r>
            <w:r w:rsidRPr="003A0505">
              <w:rPr>
                <w:i w:val="0"/>
              </w:rPr>
              <w:br/>
            </w:r>
            <w:r w:rsidR="00583071" w:rsidRPr="003A0505">
              <w:rPr>
                <w:i w:val="0"/>
              </w:rPr>
              <w:t xml:space="preserve">grafischen Darstellen von Ortsvektoren, Vektorsummen und Geraden, </w:t>
            </w:r>
            <w:r w:rsidR="00583071" w:rsidRPr="003A0505">
              <w:rPr>
                <w:i w:val="0"/>
              </w:rPr>
              <w:br/>
              <w:t>Darstellen von Objekten im Raum</w:t>
            </w:r>
          </w:p>
        </w:tc>
        <w:tc>
          <w:tcPr>
            <w:tcW w:w="1386" w:type="dxa"/>
            <w:shd w:val="clear" w:color="auto" w:fill="F2F2F2"/>
          </w:tcPr>
          <w:p w:rsidR="00F27B1D" w:rsidRDefault="00F27B1D">
            <w:pPr>
              <w:pStyle w:val="ekvTabelle"/>
            </w:pPr>
          </w:p>
        </w:tc>
      </w:tr>
      <w:tr w:rsidR="00F27B1D" w:rsidTr="006863E0">
        <w:trPr>
          <w:trHeight w:val="711"/>
        </w:trPr>
        <w:tc>
          <w:tcPr>
            <w:tcW w:w="994" w:type="dxa"/>
          </w:tcPr>
          <w:p w:rsidR="00F27B1D" w:rsidRPr="0058186F" w:rsidRDefault="00B761F2" w:rsidP="00B21A01">
            <w:pPr>
              <w:pStyle w:val="UEGK"/>
            </w:pPr>
            <w:r>
              <w:t>2</w:t>
            </w:r>
            <w:r w:rsidR="00F27B1D">
              <w:t xml:space="preserve"> UE</w:t>
            </w:r>
          </w:p>
        </w:tc>
        <w:tc>
          <w:tcPr>
            <w:tcW w:w="4494" w:type="dxa"/>
          </w:tcPr>
          <w:p w:rsidR="00F27B1D" w:rsidRPr="00F55E48" w:rsidRDefault="00F27B1D" w:rsidP="00992197">
            <w:pPr>
              <w:pStyle w:val="ekvTabelle"/>
              <w:tabs>
                <w:tab w:val="left" w:pos="1389"/>
              </w:tabs>
            </w:pPr>
          </w:p>
        </w:tc>
        <w:tc>
          <w:tcPr>
            <w:tcW w:w="2855" w:type="dxa"/>
          </w:tcPr>
          <w:p w:rsidR="00F27B1D" w:rsidRPr="00F16858" w:rsidRDefault="00F27B1D" w:rsidP="00F16858">
            <w:pPr>
              <w:pStyle w:val="ekvTabelle"/>
              <w:tabs>
                <w:tab w:val="left" w:pos="284"/>
                <w:tab w:val="left" w:pos="1134"/>
              </w:tabs>
            </w:pPr>
            <w:r w:rsidRPr="004920AA">
              <w:rPr>
                <w:b/>
              </w:rPr>
              <w:t>1</w:t>
            </w:r>
            <w:r w:rsidRPr="00F16858">
              <w:tab/>
              <w:t xml:space="preserve">Wiederholung: Punkte im Raum, Vektoren, Rechnen mit Vektoren </w:t>
            </w:r>
          </w:p>
        </w:tc>
        <w:tc>
          <w:tcPr>
            <w:tcW w:w="5403" w:type="dxa"/>
            <w:vMerge/>
          </w:tcPr>
          <w:p w:rsidR="00F27B1D" w:rsidRDefault="00F27B1D" w:rsidP="008075A2">
            <w:pPr>
              <w:pStyle w:val="ekvTabelle"/>
              <w:tabs>
                <w:tab w:val="left" w:pos="1389"/>
              </w:tabs>
              <w:rPr>
                <w:b/>
              </w:rPr>
            </w:pPr>
          </w:p>
        </w:tc>
        <w:tc>
          <w:tcPr>
            <w:tcW w:w="1386" w:type="dxa"/>
          </w:tcPr>
          <w:p w:rsidR="00F27B1D" w:rsidRDefault="00F27B1D" w:rsidP="008075A2">
            <w:pPr>
              <w:pStyle w:val="ekvTabelle"/>
            </w:pPr>
          </w:p>
        </w:tc>
      </w:tr>
      <w:tr w:rsidR="00F27B1D" w:rsidTr="006863E0">
        <w:trPr>
          <w:trHeight w:val="711"/>
        </w:trPr>
        <w:tc>
          <w:tcPr>
            <w:tcW w:w="994" w:type="dxa"/>
          </w:tcPr>
          <w:p w:rsidR="00F27B1D" w:rsidRPr="0058186F" w:rsidRDefault="00B761F2" w:rsidP="00B21A01">
            <w:pPr>
              <w:pStyle w:val="UEGK"/>
            </w:pPr>
            <w:r>
              <w:t>3</w:t>
            </w:r>
            <w:r w:rsidR="00F27B1D">
              <w:t xml:space="preserve"> UE</w:t>
            </w:r>
          </w:p>
        </w:tc>
        <w:tc>
          <w:tcPr>
            <w:tcW w:w="4494" w:type="dxa"/>
          </w:tcPr>
          <w:p w:rsidR="00F27B1D" w:rsidRDefault="00F27B1D" w:rsidP="00F27B1D">
            <w:pPr>
              <w:pStyle w:val="ekvTabelle"/>
              <w:tabs>
                <w:tab w:val="left" w:pos="1389"/>
              </w:tabs>
            </w:pPr>
            <w:r>
              <w:t>Geraden in Parameterform darstellen</w:t>
            </w:r>
          </w:p>
          <w:p w:rsidR="00F27B1D" w:rsidRDefault="00F27B1D" w:rsidP="00992197">
            <w:pPr>
              <w:pStyle w:val="ekvTabelle"/>
              <w:tabs>
                <w:tab w:val="left" w:pos="1389"/>
              </w:tabs>
            </w:pPr>
            <w:r>
              <w:t>den Parameter von Geradengleichungen im Sachkontext interpretieren</w:t>
            </w:r>
          </w:p>
          <w:p w:rsidR="00F27B1D" w:rsidRPr="00F55E48" w:rsidRDefault="008616B2" w:rsidP="00F27B1D">
            <w:pPr>
              <w:pStyle w:val="ekvTabelle"/>
              <w:tabs>
                <w:tab w:val="left" w:pos="1389"/>
              </w:tabs>
            </w:pPr>
            <w:r>
              <w:t xml:space="preserve">Strecken </w:t>
            </w:r>
            <w:r w:rsidR="00F27B1D">
              <w:t>in Parameterform darstellen</w:t>
            </w:r>
          </w:p>
        </w:tc>
        <w:tc>
          <w:tcPr>
            <w:tcW w:w="2855" w:type="dxa"/>
          </w:tcPr>
          <w:p w:rsidR="00F27B1D" w:rsidRPr="00F16858" w:rsidRDefault="00F27B1D" w:rsidP="00F16858">
            <w:pPr>
              <w:pStyle w:val="ekvTabelle"/>
              <w:tabs>
                <w:tab w:val="left" w:pos="284"/>
                <w:tab w:val="left" w:pos="1134"/>
              </w:tabs>
            </w:pPr>
            <w:r w:rsidRPr="004920AA">
              <w:rPr>
                <w:b/>
              </w:rPr>
              <w:t>2</w:t>
            </w:r>
            <w:r w:rsidRPr="00F16858">
              <w:tab/>
              <w:t>Geraden</w:t>
            </w:r>
          </w:p>
          <w:p w:rsidR="00F27B1D" w:rsidRDefault="00F27B1D" w:rsidP="00992197">
            <w:pPr>
              <w:pStyle w:val="ekvTabelle"/>
              <w:tabs>
                <w:tab w:val="left" w:pos="284"/>
                <w:tab w:val="left" w:pos="1134"/>
              </w:tabs>
              <w:rPr>
                <w:b/>
              </w:rPr>
            </w:pPr>
          </w:p>
        </w:tc>
        <w:tc>
          <w:tcPr>
            <w:tcW w:w="5403" w:type="dxa"/>
            <w:vMerge/>
          </w:tcPr>
          <w:p w:rsidR="00F27B1D" w:rsidRDefault="00F27B1D" w:rsidP="008075A2">
            <w:pPr>
              <w:pStyle w:val="ekvTabelle"/>
              <w:tabs>
                <w:tab w:val="left" w:pos="1389"/>
              </w:tabs>
              <w:rPr>
                <w:b/>
              </w:rPr>
            </w:pPr>
          </w:p>
        </w:tc>
        <w:tc>
          <w:tcPr>
            <w:tcW w:w="1386" w:type="dxa"/>
          </w:tcPr>
          <w:p w:rsidR="00F27B1D" w:rsidRDefault="00F27B1D" w:rsidP="008075A2">
            <w:pPr>
              <w:pStyle w:val="ekvTabelle"/>
            </w:pPr>
          </w:p>
        </w:tc>
      </w:tr>
      <w:tr w:rsidR="00F27B1D" w:rsidTr="006863E0">
        <w:trPr>
          <w:trHeight w:val="711"/>
        </w:trPr>
        <w:tc>
          <w:tcPr>
            <w:tcW w:w="994" w:type="dxa"/>
          </w:tcPr>
          <w:p w:rsidR="00F27B1D" w:rsidRPr="0058186F" w:rsidRDefault="00B761F2" w:rsidP="00B21A01">
            <w:pPr>
              <w:pStyle w:val="UEGK"/>
            </w:pPr>
            <w:r>
              <w:t>3</w:t>
            </w:r>
            <w:r w:rsidR="00F27B1D">
              <w:t xml:space="preserve"> UE</w:t>
            </w:r>
          </w:p>
        </w:tc>
        <w:tc>
          <w:tcPr>
            <w:tcW w:w="4494" w:type="dxa"/>
          </w:tcPr>
          <w:p w:rsidR="00D72D87" w:rsidRDefault="00D72D87" w:rsidP="00992197">
            <w:pPr>
              <w:pStyle w:val="ekvTabelle"/>
              <w:tabs>
                <w:tab w:val="left" w:pos="1389"/>
              </w:tabs>
            </w:pPr>
            <w:r>
              <w:t>die Lösungsmenge von linearen Gleichungssystemen interpretieren</w:t>
            </w:r>
          </w:p>
          <w:p w:rsidR="00F27B1D" w:rsidRPr="00F27B1D" w:rsidRDefault="00F27B1D" w:rsidP="00992197">
            <w:pPr>
              <w:pStyle w:val="ekvTabelle"/>
              <w:tabs>
                <w:tab w:val="left" w:pos="1389"/>
              </w:tabs>
            </w:pPr>
            <w:r>
              <w:t>Lagebeziehungen zwischen Geraden untersuchen</w:t>
            </w:r>
          </w:p>
          <w:p w:rsidR="00F27B1D" w:rsidRPr="00F55E48" w:rsidRDefault="00F27B1D" w:rsidP="00F27B1D">
            <w:pPr>
              <w:pStyle w:val="ekvTabelle"/>
              <w:tabs>
                <w:tab w:val="left" w:pos="1389"/>
              </w:tabs>
            </w:pPr>
            <w:r>
              <w:t>Schnittpunkte von Geraden berechnen und sie im Sachkontext deuten</w:t>
            </w:r>
          </w:p>
        </w:tc>
        <w:tc>
          <w:tcPr>
            <w:tcW w:w="2855" w:type="dxa"/>
          </w:tcPr>
          <w:p w:rsidR="00F27B1D" w:rsidRPr="00F16858" w:rsidRDefault="00F27B1D" w:rsidP="00F16858">
            <w:pPr>
              <w:pStyle w:val="ekvTabelle"/>
              <w:tabs>
                <w:tab w:val="left" w:pos="284"/>
                <w:tab w:val="left" w:pos="1134"/>
              </w:tabs>
            </w:pPr>
            <w:r w:rsidRPr="004920AA">
              <w:rPr>
                <w:b/>
              </w:rPr>
              <w:t>3</w:t>
            </w:r>
            <w:r w:rsidRPr="00F16858">
              <w:tab/>
              <w:t>Gegenseitige Lage von Geraden</w:t>
            </w:r>
          </w:p>
          <w:p w:rsidR="00F27B1D" w:rsidRPr="00B77F90" w:rsidRDefault="00F27B1D" w:rsidP="00992197">
            <w:pPr>
              <w:pStyle w:val="ekvTabelle"/>
              <w:tabs>
                <w:tab w:val="left" w:pos="284"/>
                <w:tab w:val="left" w:pos="1134"/>
              </w:tabs>
            </w:pPr>
          </w:p>
        </w:tc>
        <w:tc>
          <w:tcPr>
            <w:tcW w:w="5403" w:type="dxa"/>
            <w:vMerge/>
          </w:tcPr>
          <w:p w:rsidR="00F27B1D" w:rsidRDefault="00F27B1D" w:rsidP="008075A2">
            <w:pPr>
              <w:pStyle w:val="ekvTabelle"/>
              <w:tabs>
                <w:tab w:val="left" w:pos="1389"/>
              </w:tabs>
              <w:rPr>
                <w:b/>
              </w:rPr>
            </w:pPr>
          </w:p>
        </w:tc>
        <w:tc>
          <w:tcPr>
            <w:tcW w:w="1386" w:type="dxa"/>
          </w:tcPr>
          <w:p w:rsidR="00F27B1D" w:rsidRDefault="00F27B1D" w:rsidP="008075A2">
            <w:pPr>
              <w:pStyle w:val="ekvTabelle"/>
            </w:pPr>
          </w:p>
        </w:tc>
      </w:tr>
      <w:tr w:rsidR="00F27B1D" w:rsidTr="006863E0">
        <w:trPr>
          <w:trHeight w:val="711"/>
        </w:trPr>
        <w:tc>
          <w:tcPr>
            <w:tcW w:w="994" w:type="dxa"/>
          </w:tcPr>
          <w:p w:rsidR="00F27B1D" w:rsidRPr="0058186F" w:rsidRDefault="00B761F2" w:rsidP="00B21A01">
            <w:pPr>
              <w:pStyle w:val="UEGK"/>
            </w:pPr>
            <w:r>
              <w:t>3</w:t>
            </w:r>
            <w:r w:rsidR="00F27B1D">
              <w:t xml:space="preserve"> UE</w:t>
            </w:r>
          </w:p>
        </w:tc>
        <w:tc>
          <w:tcPr>
            <w:tcW w:w="4494" w:type="dxa"/>
          </w:tcPr>
          <w:p w:rsidR="00F27B1D" w:rsidRPr="00F55E48" w:rsidRDefault="00F27B1D" w:rsidP="00F27B1D">
            <w:pPr>
              <w:pStyle w:val="ekvTabelle"/>
              <w:tabs>
                <w:tab w:val="left" w:pos="1389"/>
              </w:tabs>
            </w:pPr>
            <w:r>
              <w:t>das Skalarprodukt geometrisch deuten und es berechnen</w:t>
            </w:r>
          </w:p>
        </w:tc>
        <w:tc>
          <w:tcPr>
            <w:tcW w:w="2855" w:type="dxa"/>
          </w:tcPr>
          <w:p w:rsidR="00F27B1D" w:rsidRPr="00F16858" w:rsidRDefault="00F27B1D" w:rsidP="00F16858">
            <w:pPr>
              <w:pStyle w:val="ekvTabelle"/>
              <w:tabs>
                <w:tab w:val="left" w:pos="284"/>
                <w:tab w:val="left" w:pos="1134"/>
              </w:tabs>
            </w:pPr>
            <w:r w:rsidRPr="004920AA">
              <w:rPr>
                <w:b/>
              </w:rPr>
              <w:t>4</w:t>
            </w:r>
            <w:r w:rsidRPr="00F16858">
              <w:tab/>
              <w:t>Zueinander orthogonale Vektoren - Skalarprodukt</w:t>
            </w:r>
          </w:p>
          <w:p w:rsidR="00F27B1D" w:rsidRDefault="00F27B1D" w:rsidP="00992197">
            <w:pPr>
              <w:pStyle w:val="ekvTabelle"/>
              <w:tabs>
                <w:tab w:val="left" w:pos="284"/>
                <w:tab w:val="left" w:pos="1134"/>
              </w:tabs>
              <w:rPr>
                <w:b/>
              </w:rPr>
            </w:pPr>
          </w:p>
        </w:tc>
        <w:tc>
          <w:tcPr>
            <w:tcW w:w="5403" w:type="dxa"/>
            <w:vMerge/>
          </w:tcPr>
          <w:p w:rsidR="00F27B1D" w:rsidRDefault="00F27B1D" w:rsidP="008075A2">
            <w:pPr>
              <w:pStyle w:val="ekvTabelle"/>
              <w:tabs>
                <w:tab w:val="left" w:pos="1389"/>
              </w:tabs>
              <w:rPr>
                <w:b/>
              </w:rPr>
            </w:pPr>
          </w:p>
        </w:tc>
        <w:tc>
          <w:tcPr>
            <w:tcW w:w="1386" w:type="dxa"/>
          </w:tcPr>
          <w:p w:rsidR="00F27B1D" w:rsidRDefault="00F27B1D" w:rsidP="008075A2">
            <w:pPr>
              <w:pStyle w:val="ekvTabelle"/>
            </w:pPr>
          </w:p>
        </w:tc>
      </w:tr>
      <w:tr w:rsidR="00F27B1D" w:rsidTr="006863E0">
        <w:trPr>
          <w:trHeight w:val="711"/>
        </w:trPr>
        <w:tc>
          <w:tcPr>
            <w:tcW w:w="994" w:type="dxa"/>
          </w:tcPr>
          <w:p w:rsidR="00F27B1D" w:rsidRPr="0058186F" w:rsidRDefault="00B761F2" w:rsidP="00B21A01">
            <w:pPr>
              <w:pStyle w:val="UEGK"/>
            </w:pPr>
            <w:r>
              <w:t>2</w:t>
            </w:r>
            <w:r w:rsidR="00F27B1D">
              <w:t xml:space="preserve"> UE</w:t>
            </w:r>
          </w:p>
        </w:tc>
        <w:tc>
          <w:tcPr>
            <w:tcW w:w="4494" w:type="dxa"/>
          </w:tcPr>
          <w:p w:rsidR="00F27B1D" w:rsidRPr="00F55E48" w:rsidRDefault="00F27B1D" w:rsidP="00F27B1D">
            <w:pPr>
              <w:pStyle w:val="ekvTabelle"/>
              <w:tabs>
                <w:tab w:val="left" w:pos="1389"/>
              </w:tabs>
            </w:pPr>
            <w:r>
              <w:t>mit Hilfe des Skalarprodukts geometrische Objekte und Situationen im Raum untersuchen (Orthogonalität, Winkel- und Längenberechnung)</w:t>
            </w:r>
          </w:p>
        </w:tc>
        <w:tc>
          <w:tcPr>
            <w:tcW w:w="2855" w:type="dxa"/>
          </w:tcPr>
          <w:p w:rsidR="00F27B1D" w:rsidRDefault="00F27B1D" w:rsidP="00A859AD">
            <w:pPr>
              <w:pStyle w:val="ekvTabelle"/>
              <w:tabs>
                <w:tab w:val="left" w:pos="284"/>
                <w:tab w:val="left" w:pos="1134"/>
              </w:tabs>
            </w:pPr>
            <w:r w:rsidRPr="004920AA">
              <w:rPr>
                <w:b/>
              </w:rPr>
              <w:t>5</w:t>
            </w:r>
            <w:r w:rsidRPr="00F16858">
              <w:tab/>
              <w:t>Winkel zwischen Vektoren - Skalarprodukt</w:t>
            </w:r>
          </w:p>
          <w:p w:rsidR="00F27B1D" w:rsidRDefault="00F27B1D" w:rsidP="00A859AD">
            <w:pPr>
              <w:pStyle w:val="ekvTabelle"/>
              <w:tabs>
                <w:tab w:val="left" w:pos="284"/>
                <w:tab w:val="left" w:pos="1134"/>
              </w:tabs>
              <w:rPr>
                <w:b/>
              </w:rPr>
            </w:pPr>
          </w:p>
        </w:tc>
        <w:tc>
          <w:tcPr>
            <w:tcW w:w="5403" w:type="dxa"/>
            <w:vMerge/>
          </w:tcPr>
          <w:p w:rsidR="00F27B1D" w:rsidRDefault="00F27B1D">
            <w:pPr>
              <w:pStyle w:val="ekvTabelle"/>
              <w:tabs>
                <w:tab w:val="left" w:pos="1389"/>
              </w:tabs>
              <w:rPr>
                <w:b/>
              </w:rPr>
            </w:pPr>
          </w:p>
        </w:tc>
        <w:tc>
          <w:tcPr>
            <w:tcW w:w="1386" w:type="dxa"/>
          </w:tcPr>
          <w:p w:rsidR="00F27B1D" w:rsidRDefault="00F27B1D">
            <w:pPr>
              <w:pStyle w:val="ekvTabelle"/>
            </w:pPr>
          </w:p>
        </w:tc>
      </w:tr>
      <w:tr w:rsidR="00F27B1D" w:rsidTr="006863E0">
        <w:trPr>
          <w:trHeight w:val="711"/>
        </w:trPr>
        <w:tc>
          <w:tcPr>
            <w:tcW w:w="994" w:type="dxa"/>
          </w:tcPr>
          <w:p w:rsidR="00F27B1D" w:rsidRPr="0058186F" w:rsidRDefault="00F27B1D" w:rsidP="00B21A01">
            <w:pPr>
              <w:pStyle w:val="UEGK"/>
            </w:pPr>
            <w:r>
              <w:t>2 UE</w:t>
            </w:r>
          </w:p>
        </w:tc>
        <w:tc>
          <w:tcPr>
            <w:tcW w:w="4494" w:type="dxa"/>
          </w:tcPr>
          <w:p w:rsidR="00F27B1D" w:rsidRDefault="00F27B1D" w:rsidP="00F27B1D">
            <w:pPr>
              <w:pStyle w:val="ekvTabelle"/>
              <w:tabs>
                <w:tab w:val="left" w:pos="1389"/>
              </w:tabs>
            </w:pPr>
          </w:p>
        </w:tc>
        <w:tc>
          <w:tcPr>
            <w:tcW w:w="2855" w:type="dxa"/>
          </w:tcPr>
          <w:p w:rsidR="00F27B1D" w:rsidRPr="004920AA" w:rsidRDefault="00F27B1D" w:rsidP="00F16858">
            <w:pPr>
              <w:pStyle w:val="ekvTabelle"/>
              <w:tabs>
                <w:tab w:val="left" w:pos="284"/>
                <w:tab w:val="left" w:pos="1134"/>
              </w:tabs>
              <w:rPr>
                <w:b/>
              </w:rPr>
            </w:pPr>
            <w:r w:rsidRPr="00F16858">
              <w:t>Wiederholen – Vertiefen – Vernetzen</w:t>
            </w:r>
          </w:p>
        </w:tc>
        <w:tc>
          <w:tcPr>
            <w:tcW w:w="5403" w:type="dxa"/>
            <w:vMerge/>
          </w:tcPr>
          <w:p w:rsidR="00F27B1D" w:rsidRDefault="00F27B1D">
            <w:pPr>
              <w:pStyle w:val="ekvTabelle"/>
              <w:tabs>
                <w:tab w:val="left" w:pos="1389"/>
              </w:tabs>
              <w:rPr>
                <w:b/>
              </w:rPr>
            </w:pPr>
          </w:p>
        </w:tc>
        <w:tc>
          <w:tcPr>
            <w:tcW w:w="1386" w:type="dxa"/>
          </w:tcPr>
          <w:p w:rsidR="00F27B1D" w:rsidRDefault="00F27B1D">
            <w:pPr>
              <w:pStyle w:val="ekvTabelle"/>
            </w:pPr>
          </w:p>
        </w:tc>
      </w:tr>
    </w:tbl>
    <w:p w:rsidR="005642A3" w:rsidRPr="00793B87" w:rsidRDefault="005D1051">
      <w:pPr>
        <w:pStyle w:val="ekvtext"/>
        <w:rPr>
          <w:sz w:val="16"/>
          <w:szCs w:val="16"/>
        </w:rPr>
      </w:pPr>
      <w:r w:rsidRPr="00793B87">
        <w:rPr>
          <w:sz w:val="16"/>
          <w:szCs w:val="16"/>
        </w:rPr>
        <w:t>* Kapitel V kann auch vorgezogen werden, es verwendet keine Kompetenzen, die in Kapitel I bis IV erworben werden</w:t>
      </w:r>
    </w:p>
    <w:p w:rsidR="005642A3" w:rsidRDefault="002A7906">
      <w:pPr>
        <w:pStyle w:val="ekvtext"/>
      </w:pPr>
      <w: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
        <w:gridCol w:w="4495"/>
        <w:gridCol w:w="2855"/>
        <w:gridCol w:w="5393"/>
        <w:gridCol w:w="1389"/>
      </w:tblGrid>
      <w:tr w:rsidR="00793B87" w:rsidTr="006863E0">
        <w:trPr>
          <w:trHeight w:val="327"/>
        </w:trPr>
        <w:tc>
          <w:tcPr>
            <w:tcW w:w="1007" w:type="dxa"/>
            <w:shd w:val="pct15" w:color="auto" w:fill="FFFFFF"/>
          </w:tcPr>
          <w:p w:rsidR="00793B87" w:rsidRDefault="00793B87">
            <w:pPr>
              <w:pStyle w:val="ekvTabelleKopf"/>
            </w:pPr>
            <w:r>
              <w:lastRenderedPageBreak/>
              <w:t>Zeitraum</w:t>
            </w:r>
          </w:p>
        </w:tc>
        <w:tc>
          <w:tcPr>
            <w:tcW w:w="4495" w:type="dxa"/>
            <w:shd w:val="pct15" w:color="auto" w:fill="FFFFFF"/>
          </w:tcPr>
          <w:p w:rsidR="00793B87" w:rsidRDefault="00793B87" w:rsidP="00992197">
            <w:pPr>
              <w:pStyle w:val="ekvTabelleKopf"/>
              <w:rPr>
                <w:b w:val="0"/>
              </w:rPr>
            </w:pPr>
            <w:r>
              <w:t>Inhaltsbezogene Kompetenzen</w:t>
            </w:r>
          </w:p>
        </w:tc>
        <w:tc>
          <w:tcPr>
            <w:tcW w:w="2855" w:type="dxa"/>
            <w:shd w:val="pct15" w:color="auto" w:fill="FFFFFF"/>
          </w:tcPr>
          <w:p w:rsidR="00793B87" w:rsidRDefault="001C24A1" w:rsidP="00E0530A">
            <w:pPr>
              <w:pStyle w:val="ekvTabelleKopf"/>
              <w:rPr>
                <w:b w:val="0"/>
              </w:rPr>
            </w:pPr>
            <w:r>
              <w:t>Lambacher Schweizer Qualifikationsphase</w:t>
            </w:r>
          </w:p>
        </w:tc>
        <w:tc>
          <w:tcPr>
            <w:tcW w:w="5393" w:type="dxa"/>
            <w:shd w:val="pct15" w:color="auto" w:fill="FFFFFF"/>
          </w:tcPr>
          <w:p w:rsidR="00793B87" w:rsidRDefault="00793B87">
            <w:pPr>
              <w:pStyle w:val="ekvTabelleKopf"/>
              <w:rPr>
                <w:b w:val="0"/>
              </w:rPr>
            </w:pPr>
            <w:r>
              <w:t>prozessbezogene Kompetenzen</w:t>
            </w:r>
          </w:p>
        </w:tc>
        <w:tc>
          <w:tcPr>
            <w:tcW w:w="1389" w:type="dxa"/>
            <w:shd w:val="pct15" w:color="auto" w:fill="FFFFFF"/>
          </w:tcPr>
          <w:p w:rsidR="00793B87" w:rsidRDefault="00793B87">
            <w:pPr>
              <w:pStyle w:val="ekvTabelleKopf"/>
              <w:rPr>
                <w:b w:val="0"/>
                <w:spacing w:val="-4"/>
              </w:rPr>
            </w:pPr>
            <w:r>
              <w:rPr>
                <w:spacing w:val="-4"/>
              </w:rPr>
              <w:t>Klassenarbeit</w:t>
            </w:r>
          </w:p>
        </w:tc>
      </w:tr>
    </w:tbl>
    <w:p w:rsidR="005642A3" w:rsidRDefault="005642A3">
      <w:pPr>
        <w:pStyle w:val="ekvtext"/>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4481"/>
        <w:gridCol w:w="2855"/>
        <w:gridCol w:w="5393"/>
        <w:gridCol w:w="1389"/>
      </w:tblGrid>
      <w:tr w:rsidR="00793B87" w:rsidTr="006863E0">
        <w:trPr>
          <w:trHeight w:val="881"/>
        </w:trPr>
        <w:tc>
          <w:tcPr>
            <w:tcW w:w="1021" w:type="dxa"/>
            <w:shd w:val="clear" w:color="auto" w:fill="F2F2F2"/>
          </w:tcPr>
          <w:p w:rsidR="00793B87" w:rsidRDefault="00B761F2">
            <w:pPr>
              <w:pStyle w:val="ekvTabelle"/>
            </w:pPr>
            <w:r>
              <w:t>(1 UE ent-spricht 60 Minuten)</w:t>
            </w:r>
          </w:p>
        </w:tc>
        <w:tc>
          <w:tcPr>
            <w:tcW w:w="4481" w:type="dxa"/>
            <w:shd w:val="clear" w:color="auto" w:fill="F2F2F2"/>
          </w:tcPr>
          <w:p w:rsidR="00F16858" w:rsidRDefault="00F16858" w:rsidP="00F16858">
            <w:pPr>
              <w:pStyle w:val="ekvTabelle"/>
              <w:tabs>
                <w:tab w:val="left" w:pos="1389"/>
              </w:tabs>
              <w:rPr>
                <w:i/>
              </w:rPr>
            </w:pPr>
            <w:r w:rsidRPr="00F16858">
              <w:rPr>
                <w:b/>
              </w:rPr>
              <w:t>Analytische Geometrie und lineare Algebra</w:t>
            </w:r>
          </w:p>
          <w:p w:rsidR="00793B87" w:rsidRPr="00317FF5" w:rsidRDefault="00F16858" w:rsidP="00F16858">
            <w:pPr>
              <w:pStyle w:val="ekvTabelle"/>
              <w:tabs>
                <w:tab w:val="left" w:pos="1417"/>
              </w:tabs>
            </w:pPr>
            <w:r>
              <w:t>lineare Gleichungssysteme</w:t>
            </w:r>
            <w:r>
              <w:br/>
              <w:t>Darstellung und Untersuchung geometrischer Objekte</w:t>
            </w:r>
            <w:r>
              <w:br/>
              <w:t>Lagebeziehungen</w:t>
            </w:r>
          </w:p>
        </w:tc>
        <w:tc>
          <w:tcPr>
            <w:tcW w:w="2855" w:type="dxa"/>
            <w:shd w:val="clear" w:color="auto" w:fill="F2F2F2"/>
          </w:tcPr>
          <w:p w:rsidR="00793B87" w:rsidRPr="002A7906" w:rsidRDefault="00793B87" w:rsidP="00F16858">
            <w:pPr>
              <w:pStyle w:val="ekvTabelle"/>
              <w:tabs>
                <w:tab w:val="left" w:pos="284"/>
              </w:tabs>
              <w:rPr>
                <w:b/>
              </w:rPr>
            </w:pPr>
            <w:r>
              <w:rPr>
                <w:b/>
              </w:rPr>
              <w:t xml:space="preserve">Kapitel VI </w:t>
            </w:r>
            <w:r w:rsidR="00F16858">
              <w:rPr>
                <w:b/>
              </w:rPr>
              <w:t>Ebenen</w:t>
            </w:r>
          </w:p>
        </w:tc>
        <w:tc>
          <w:tcPr>
            <w:tcW w:w="5393" w:type="dxa"/>
            <w:vMerge w:val="restart"/>
          </w:tcPr>
          <w:p w:rsidR="003A0505" w:rsidRDefault="003A0505" w:rsidP="005E6A1A">
            <w:pPr>
              <w:pStyle w:val="ekvTabelle"/>
              <w:tabs>
                <w:tab w:val="left" w:pos="1389"/>
              </w:tabs>
              <w:rPr>
                <w:b/>
              </w:rPr>
            </w:pPr>
            <w:r>
              <w:rPr>
                <w:b/>
              </w:rPr>
              <w:t>Problemlösen</w:t>
            </w:r>
          </w:p>
          <w:p w:rsidR="003A0505" w:rsidRPr="00F73252" w:rsidRDefault="00F73252" w:rsidP="003A0505">
            <w:pPr>
              <w:pStyle w:val="prozessKompetenz"/>
              <w:rPr>
                <w:i w:val="0"/>
              </w:rPr>
            </w:pPr>
            <w:r>
              <w:t>Erkunden</w:t>
            </w:r>
            <w:r>
              <w:tab/>
            </w:r>
            <w:r w:rsidR="003A0505" w:rsidRPr="00F73252">
              <w:rPr>
                <w:i w:val="0"/>
              </w:rPr>
              <w:t>wählen heuristische Hilfsmittel (z. B. Skizze, informative Figur, Tabelle,</w:t>
            </w:r>
            <w:r w:rsidRPr="00F73252">
              <w:rPr>
                <w:i w:val="0"/>
              </w:rPr>
              <w:t xml:space="preserve"> </w:t>
            </w:r>
            <w:r w:rsidR="003A0505" w:rsidRPr="00F73252">
              <w:rPr>
                <w:i w:val="0"/>
              </w:rPr>
              <w:t>experimentelle Verfahren) aus, um die Situation zu erfassen</w:t>
            </w:r>
          </w:p>
          <w:p w:rsidR="003A0505" w:rsidRPr="00F73252" w:rsidRDefault="00F73252" w:rsidP="003A0505">
            <w:pPr>
              <w:pStyle w:val="prozessKompetenz"/>
              <w:rPr>
                <w:i w:val="0"/>
              </w:rPr>
            </w:pPr>
            <w:r>
              <w:t>Lösen</w:t>
            </w:r>
            <w:r>
              <w:tab/>
            </w:r>
            <w:r w:rsidR="003A0505" w:rsidRPr="00F73252">
              <w:rPr>
                <w:i w:val="0"/>
              </w:rPr>
              <w:t>Ideen für mögliche L</w:t>
            </w:r>
            <w:r>
              <w:rPr>
                <w:i w:val="0"/>
              </w:rPr>
              <w:t xml:space="preserve">ösungswege </w:t>
            </w:r>
            <w:r w:rsidRPr="00F73252">
              <w:rPr>
                <w:i w:val="0"/>
              </w:rPr>
              <w:t>entwickeln</w:t>
            </w:r>
            <w:r w:rsidRPr="00F73252">
              <w:rPr>
                <w:i w:val="0"/>
              </w:rPr>
              <w:br/>
            </w:r>
            <w:r w:rsidR="003A0505" w:rsidRPr="00F73252">
              <w:rPr>
                <w:i w:val="0"/>
              </w:rPr>
              <w:t>Werkzeuge aus</w:t>
            </w:r>
            <w:r w:rsidRPr="00F73252">
              <w:rPr>
                <w:i w:val="0"/>
              </w:rPr>
              <w:t>wählen</w:t>
            </w:r>
            <w:r w:rsidR="003A0505" w:rsidRPr="00F73252">
              <w:rPr>
                <w:i w:val="0"/>
              </w:rPr>
              <w:t>, d</w:t>
            </w:r>
            <w:r>
              <w:rPr>
                <w:i w:val="0"/>
              </w:rPr>
              <w:t xml:space="preserve">ie den Lösungsweg unterstützen, </w:t>
            </w:r>
            <w:r>
              <w:rPr>
                <w:i w:val="0"/>
              </w:rPr>
              <w:br/>
            </w:r>
            <w:r w:rsidR="003A0505" w:rsidRPr="00F73252">
              <w:rPr>
                <w:i w:val="0"/>
              </w:rPr>
              <w:t>heuristische Strategien und Prinzipien (z. B. [...]Darstellungswechsel, Zerlegen und Ergänzen, Symmetrien</w:t>
            </w:r>
            <w:r w:rsidRPr="00F73252">
              <w:rPr>
                <w:i w:val="0"/>
              </w:rPr>
              <w:t xml:space="preserve"> </w:t>
            </w:r>
            <w:r w:rsidR="003A0505" w:rsidRPr="00F73252">
              <w:rPr>
                <w:i w:val="0"/>
              </w:rPr>
              <w:t>verwenden, Invarianten finden, Zurückführen auf Bekanntes, Zerlegen</w:t>
            </w:r>
            <w:r w:rsidRPr="00F73252">
              <w:rPr>
                <w:i w:val="0"/>
              </w:rPr>
              <w:t xml:space="preserve"> </w:t>
            </w:r>
            <w:r w:rsidR="003A0505" w:rsidRPr="00F73252">
              <w:rPr>
                <w:i w:val="0"/>
              </w:rPr>
              <w:t>in Teilprobleme, Fallunterscheidungen, Vorwärts- und</w:t>
            </w:r>
            <w:r w:rsidRPr="00F73252">
              <w:rPr>
                <w:i w:val="0"/>
              </w:rPr>
              <w:t xml:space="preserve"> </w:t>
            </w:r>
            <w:r w:rsidR="003A0505" w:rsidRPr="00F73252">
              <w:rPr>
                <w:i w:val="0"/>
              </w:rPr>
              <w:t>Rückwärtsarbeiten, […])</w:t>
            </w:r>
            <w:r w:rsidRPr="00F73252">
              <w:rPr>
                <w:i w:val="0"/>
              </w:rPr>
              <w:t>nutzen</w:t>
            </w:r>
            <w:r>
              <w:rPr>
                <w:i w:val="0"/>
              </w:rPr>
              <w:t xml:space="preserve">, </w:t>
            </w:r>
            <w:r>
              <w:rPr>
                <w:i w:val="0"/>
              </w:rPr>
              <w:br/>
            </w:r>
            <w:r w:rsidR="003A0505" w:rsidRPr="00F73252">
              <w:rPr>
                <w:i w:val="0"/>
              </w:rPr>
              <w:t>einen Lösungsplan zielgerichtet aus</w:t>
            </w:r>
            <w:r w:rsidRPr="00F73252">
              <w:rPr>
                <w:i w:val="0"/>
              </w:rPr>
              <w:t>führen</w:t>
            </w:r>
            <w:r>
              <w:rPr>
                <w:i w:val="0"/>
              </w:rPr>
              <w:t>,</w:t>
            </w:r>
          </w:p>
          <w:p w:rsidR="003A0505" w:rsidRDefault="00F73252" w:rsidP="003A0505">
            <w:pPr>
              <w:pStyle w:val="prozessKompetenz"/>
              <w:rPr>
                <w:i w:val="0"/>
              </w:rPr>
            </w:pPr>
            <w:r>
              <w:t>Reflektieren</w:t>
            </w:r>
            <w:r>
              <w:tab/>
            </w:r>
            <w:r w:rsidR="003A0505" w:rsidRPr="00F73252">
              <w:rPr>
                <w:i w:val="0"/>
              </w:rPr>
              <w:t>verschiedene Lösungswege bezüglich Unterschieden und</w:t>
            </w:r>
            <w:r w:rsidRPr="00F73252">
              <w:rPr>
                <w:i w:val="0"/>
              </w:rPr>
              <w:t xml:space="preserve"> </w:t>
            </w:r>
            <w:r w:rsidR="003A0505" w:rsidRPr="00F73252">
              <w:rPr>
                <w:i w:val="0"/>
              </w:rPr>
              <w:t xml:space="preserve">Gemeinsamkeiten </w:t>
            </w:r>
            <w:r w:rsidRPr="00F73252">
              <w:rPr>
                <w:i w:val="0"/>
              </w:rPr>
              <w:t>vergleichen</w:t>
            </w:r>
            <w:r>
              <w:rPr>
                <w:i w:val="0"/>
              </w:rPr>
              <w:t xml:space="preserve">, </w:t>
            </w:r>
            <w:r w:rsidRPr="00F73252">
              <w:rPr>
                <w:i w:val="0"/>
              </w:rPr>
              <w:br/>
            </w:r>
            <w:r w:rsidR="003A0505" w:rsidRPr="00F73252">
              <w:rPr>
                <w:i w:val="0"/>
              </w:rPr>
              <w:t>Lösungswege mit Blick auf Richtigkeit und</w:t>
            </w:r>
            <w:r w:rsidRPr="00F73252">
              <w:rPr>
                <w:i w:val="0"/>
              </w:rPr>
              <w:t xml:space="preserve"> </w:t>
            </w:r>
            <w:r w:rsidR="003A0505" w:rsidRPr="00F73252">
              <w:rPr>
                <w:i w:val="0"/>
              </w:rPr>
              <w:t xml:space="preserve">Effizienz </w:t>
            </w:r>
            <w:r w:rsidRPr="00F73252">
              <w:rPr>
                <w:i w:val="0"/>
              </w:rPr>
              <w:t>beurteilen und optimieren</w:t>
            </w:r>
            <w:r>
              <w:rPr>
                <w:i w:val="0"/>
              </w:rPr>
              <w:t xml:space="preserve">, </w:t>
            </w:r>
            <w:r>
              <w:rPr>
                <w:i w:val="0"/>
              </w:rPr>
              <w:br/>
              <w:t xml:space="preserve">Ursachen von Fehlern </w:t>
            </w:r>
            <w:r w:rsidRPr="00F73252">
              <w:rPr>
                <w:i w:val="0"/>
              </w:rPr>
              <w:t>analysieren und reflektieren</w:t>
            </w:r>
            <w:r>
              <w:rPr>
                <w:i w:val="0"/>
              </w:rPr>
              <w:t>.</w:t>
            </w:r>
          </w:p>
          <w:p w:rsidR="00F73252" w:rsidRPr="00F73252" w:rsidRDefault="00F73252" w:rsidP="003A0505">
            <w:pPr>
              <w:pStyle w:val="prozessKompetenz"/>
              <w:rPr>
                <w:i w:val="0"/>
              </w:rPr>
            </w:pPr>
          </w:p>
          <w:p w:rsidR="00793B87" w:rsidRPr="00871069" w:rsidRDefault="00793B87" w:rsidP="005E6A1A">
            <w:pPr>
              <w:pStyle w:val="ekvTabelle"/>
              <w:tabs>
                <w:tab w:val="left" w:pos="1389"/>
              </w:tabs>
              <w:rPr>
                <w:b/>
              </w:rPr>
            </w:pPr>
            <w:r w:rsidRPr="00871069">
              <w:rPr>
                <w:b/>
              </w:rPr>
              <w:t>Kommunizieren</w:t>
            </w:r>
          </w:p>
          <w:p w:rsidR="00793B87" w:rsidRPr="003A0505" w:rsidRDefault="00871069" w:rsidP="003A0505">
            <w:pPr>
              <w:pStyle w:val="prozessKompetenz"/>
              <w:rPr>
                <w:i w:val="0"/>
              </w:rPr>
            </w:pPr>
            <w:r w:rsidRPr="00871069">
              <w:t>Produzieren</w:t>
            </w:r>
            <w:r w:rsidR="00793B87" w:rsidRPr="00871069">
              <w:tab/>
            </w:r>
            <w:r w:rsidRPr="003A0505">
              <w:rPr>
                <w:i w:val="0"/>
              </w:rPr>
              <w:t xml:space="preserve">die Fachsprache und fachspezifische Notation in angemessenem Umfang verwenden, </w:t>
            </w:r>
            <w:r w:rsidRPr="003A0505">
              <w:rPr>
                <w:i w:val="0"/>
              </w:rPr>
              <w:br/>
              <w:t xml:space="preserve">begründet eine geeignete Darstellungsform auswählen, </w:t>
            </w:r>
            <w:r w:rsidRPr="003A0505">
              <w:rPr>
                <w:i w:val="0"/>
              </w:rPr>
              <w:br/>
              <w:t xml:space="preserve">Arbeitsschritte nachvollziehbar dokumentieren, </w:t>
            </w:r>
            <w:r w:rsidRPr="003A0505">
              <w:rPr>
                <w:i w:val="0"/>
              </w:rPr>
              <w:br/>
              <w:t>Ausarbeitungen erstellen und präsentieren</w:t>
            </w:r>
          </w:p>
          <w:p w:rsidR="00871069" w:rsidRDefault="00871069" w:rsidP="003A0505">
            <w:pPr>
              <w:pStyle w:val="prozessKompetenz"/>
              <w:rPr>
                <w:i w:val="0"/>
              </w:rPr>
            </w:pPr>
            <w:r w:rsidRPr="00871069">
              <w:t>Diskutieren</w:t>
            </w:r>
            <w:r w:rsidRPr="00871069">
              <w:tab/>
            </w:r>
            <w:r w:rsidRPr="003A0505">
              <w:rPr>
                <w:i w:val="0"/>
              </w:rPr>
              <w:t>ausgearbeitete Lösungen hinsichtlich ihrer Verständlich</w:t>
            </w:r>
            <w:r w:rsidRPr="003A0505">
              <w:rPr>
                <w:i w:val="0"/>
              </w:rPr>
              <w:softHyphen/>
              <w:t>keit und fachsprachlichen Qualität vergleichen und beurteilen.</w:t>
            </w:r>
          </w:p>
          <w:p w:rsidR="00F73252" w:rsidRPr="003A0505" w:rsidRDefault="00F73252" w:rsidP="003A0505">
            <w:pPr>
              <w:pStyle w:val="prozessKompetenz"/>
              <w:rPr>
                <w:i w:val="0"/>
              </w:rPr>
            </w:pPr>
          </w:p>
          <w:p w:rsidR="00793B87" w:rsidRPr="00871069" w:rsidRDefault="00793B87" w:rsidP="002A7906">
            <w:pPr>
              <w:pStyle w:val="ekvTabelle"/>
              <w:tabs>
                <w:tab w:val="left" w:pos="1389"/>
              </w:tabs>
              <w:rPr>
                <w:b/>
              </w:rPr>
            </w:pPr>
            <w:r w:rsidRPr="00871069">
              <w:rPr>
                <w:b/>
              </w:rPr>
              <w:t>Werkzeuge nutzen</w:t>
            </w:r>
          </w:p>
          <w:p w:rsidR="00871069" w:rsidRPr="00871069" w:rsidRDefault="00793B87" w:rsidP="00871069">
            <w:pPr>
              <w:pStyle w:val="ekvTabelle"/>
              <w:tabs>
                <w:tab w:val="left" w:pos="1389"/>
              </w:tabs>
            </w:pPr>
            <w:r w:rsidRPr="007F75D3">
              <w:rPr>
                <w:i/>
              </w:rPr>
              <w:t>Digitale Werkzeuge nutzen zum</w:t>
            </w:r>
            <w:r w:rsidRPr="00871069">
              <w:t xml:space="preserve"> </w:t>
            </w:r>
            <w:r w:rsidRPr="00871069">
              <w:br/>
            </w:r>
            <w:r w:rsidR="00871069">
              <w:tab/>
              <w:t>Lösen von Gleichungen und Gleichungssystemen</w:t>
            </w:r>
            <w:r w:rsidR="00871069">
              <w:br/>
            </w:r>
            <w:r w:rsidR="00871069">
              <w:tab/>
              <w:t>Darstellen von Objekten im Raum</w:t>
            </w:r>
            <w:r w:rsidR="00871069">
              <w:br/>
            </w:r>
          </w:p>
        </w:tc>
        <w:tc>
          <w:tcPr>
            <w:tcW w:w="1389" w:type="dxa"/>
            <w:shd w:val="clear" w:color="auto" w:fill="F2F2F2"/>
          </w:tcPr>
          <w:p w:rsidR="00793B87" w:rsidRDefault="00793B87">
            <w:pPr>
              <w:pStyle w:val="ekvTabelle"/>
            </w:pPr>
          </w:p>
        </w:tc>
      </w:tr>
      <w:tr w:rsidR="00793B87" w:rsidTr="006863E0">
        <w:trPr>
          <w:trHeight w:val="853"/>
        </w:trPr>
        <w:tc>
          <w:tcPr>
            <w:tcW w:w="1021" w:type="dxa"/>
          </w:tcPr>
          <w:p w:rsidR="00793B87" w:rsidRPr="0058186F" w:rsidRDefault="00B761F2" w:rsidP="00B21A01">
            <w:pPr>
              <w:pStyle w:val="UEGK"/>
            </w:pPr>
            <w:r>
              <w:t>2</w:t>
            </w:r>
            <w:r w:rsidR="00C06205">
              <w:t xml:space="preserve"> UE</w:t>
            </w:r>
          </w:p>
        </w:tc>
        <w:tc>
          <w:tcPr>
            <w:tcW w:w="4481" w:type="dxa"/>
          </w:tcPr>
          <w:p w:rsidR="00D72D87" w:rsidRDefault="00D72D87" w:rsidP="00D72D87">
            <w:pPr>
              <w:pStyle w:val="ekvTabelle"/>
              <w:tabs>
                <w:tab w:val="left" w:pos="1389"/>
              </w:tabs>
            </w:pPr>
            <w:r>
              <w:t>lineare Gleichungssysteme in Matrix-Vektor-Schreibweise darstellen</w:t>
            </w:r>
          </w:p>
          <w:p w:rsidR="00D72D87" w:rsidRDefault="00D72D87" w:rsidP="00D72D87">
            <w:pPr>
              <w:pStyle w:val="ekvTabelle"/>
              <w:tabs>
                <w:tab w:val="left" w:pos="1389"/>
              </w:tabs>
            </w:pPr>
            <w:r>
              <w:t>den Gauß-Algorithmus als Lösungsverfahren für lineare Gleichungssysteme beschreiben</w:t>
            </w:r>
          </w:p>
          <w:p w:rsidR="00793B87" w:rsidRPr="005D1051" w:rsidRDefault="00D72D87" w:rsidP="00D72D87">
            <w:pPr>
              <w:pStyle w:val="ekvTabelle"/>
              <w:tabs>
                <w:tab w:val="left" w:pos="1389"/>
              </w:tabs>
            </w:pPr>
            <w:r>
              <w:t>den Gauß-Algorithmus ohne digitale Werkzeuge auf Gleichungssysteme mit maximal drei Unbekannten, die mit geringem Rechenaufwand lösbar sind, anwenden</w:t>
            </w:r>
          </w:p>
        </w:tc>
        <w:tc>
          <w:tcPr>
            <w:tcW w:w="2855" w:type="dxa"/>
          </w:tcPr>
          <w:p w:rsidR="00793B87" w:rsidRPr="00F16858" w:rsidRDefault="00F16858" w:rsidP="00F16858">
            <w:pPr>
              <w:pStyle w:val="ekvTabelle"/>
              <w:tabs>
                <w:tab w:val="left" w:pos="284"/>
              </w:tabs>
            </w:pPr>
            <w:r w:rsidRPr="00F16858">
              <w:rPr>
                <w:b/>
              </w:rPr>
              <w:t>1</w:t>
            </w:r>
            <w:r w:rsidRPr="00F16858">
              <w:tab/>
              <w:t xml:space="preserve">Das Gauß-Verfahren </w:t>
            </w:r>
          </w:p>
        </w:tc>
        <w:tc>
          <w:tcPr>
            <w:tcW w:w="5393" w:type="dxa"/>
            <w:vMerge/>
          </w:tcPr>
          <w:p w:rsidR="00793B87" w:rsidRDefault="00793B87" w:rsidP="008075A2">
            <w:pPr>
              <w:pStyle w:val="ekvTabelle"/>
              <w:tabs>
                <w:tab w:val="left" w:pos="1389"/>
              </w:tabs>
              <w:rPr>
                <w:b/>
              </w:rPr>
            </w:pPr>
          </w:p>
        </w:tc>
        <w:tc>
          <w:tcPr>
            <w:tcW w:w="1389" w:type="dxa"/>
          </w:tcPr>
          <w:p w:rsidR="00793B87" w:rsidRDefault="00793B87" w:rsidP="008075A2">
            <w:pPr>
              <w:pStyle w:val="ekvTabelle"/>
            </w:pPr>
          </w:p>
        </w:tc>
      </w:tr>
      <w:tr w:rsidR="00793B87" w:rsidTr="006863E0">
        <w:trPr>
          <w:trHeight w:val="853"/>
        </w:trPr>
        <w:tc>
          <w:tcPr>
            <w:tcW w:w="1021" w:type="dxa"/>
          </w:tcPr>
          <w:p w:rsidR="00793B87" w:rsidRPr="0058186F" w:rsidRDefault="00B761F2" w:rsidP="00B21A01">
            <w:pPr>
              <w:pStyle w:val="UEGK"/>
            </w:pPr>
            <w:r>
              <w:t>2</w:t>
            </w:r>
            <w:r w:rsidR="00C06205">
              <w:t xml:space="preserve"> UE</w:t>
            </w:r>
          </w:p>
        </w:tc>
        <w:tc>
          <w:tcPr>
            <w:tcW w:w="4481" w:type="dxa"/>
          </w:tcPr>
          <w:p w:rsidR="00793B87" w:rsidRPr="005D1051" w:rsidRDefault="00D72D87" w:rsidP="00992197">
            <w:pPr>
              <w:pStyle w:val="ekvTabelle"/>
              <w:tabs>
                <w:tab w:val="left" w:pos="1389"/>
              </w:tabs>
            </w:pPr>
            <w:r>
              <w:t>die Lösungsmenge von linearen Gleichungssystemen interpretieren</w:t>
            </w:r>
          </w:p>
        </w:tc>
        <w:tc>
          <w:tcPr>
            <w:tcW w:w="2855" w:type="dxa"/>
          </w:tcPr>
          <w:p w:rsidR="00793B87" w:rsidRPr="00F16858" w:rsidRDefault="00F16858" w:rsidP="00F16858">
            <w:pPr>
              <w:pStyle w:val="ekvTabelle"/>
              <w:tabs>
                <w:tab w:val="left" w:pos="284"/>
              </w:tabs>
            </w:pPr>
            <w:r w:rsidRPr="00F16858">
              <w:rPr>
                <w:b/>
              </w:rPr>
              <w:t>2</w:t>
            </w:r>
            <w:r w:rsidRPr="00F16858">
              <w:tab/>
              <w:t>Lösungsmengen linearer Gleichungssysteme</w:t>
            </w:r>
          </w:p>
        </w:tc>
        <w:tc>
          <w:tcPr>
            <w:tcW w:w="5393" w:type="dxa"/>
            <w:vMerge/>
          </w:tcPr>
          <w:p w:rsidR="00793B87" w:rsidRDefault="00793B87" w:rsidP="008075A2">
            <w:pPr>
              <w:pStyle w:val="ekvTabelle"/>
              <w:tabs>
                <w:tab w:val="left" w:pos="1389"/>
              </w:tabs>
              <w:rPr>
                <w:b/>
              </w:rPr>
            </w:pPr>
          </w:p>
        </w:tc>
        <w:tc>
          <w:tcPr>
            <w:tcW w:w="1389" w:type="dxa"/>
          </w:tcPr>
          <w:p w:rsidR="00793B87" w:rsidRDefault="00793B87" w:rsidP="008075A2">
            <w:pPr>
              <w:pStyle w:val="ekvTabelle"/>
            </w:pPr>
          </w:p>
        </w:tc>
      </w:tr>
      <w:tr w:rsidR="00793B87" w:rsidTr="006863E0">
        <w:trPr>
          <w:trHeight w:val="665"/>
        </w:trPr>
        <w:tc>
          <w:tcPr>
            <w:tcW w:w="1021" w:type="dxa"/>
          </w:tcPr>
          <w:p w:rsidR="00793B87" w:rsidRPr="0058186F" w:rsidRDefault="00B761F2" w:rsidP="00B21A01">
            <w:pPr>
              <w:pStyle w:val="UEGK"/>
            </w:pPr>
            <w:r>
              <w:t>2</w:t>
            </w:r>
            <w:r w:rsidR="00C06205">
              <w:t xml:space="preserve"> UE</w:t>
            </w:r>
          </w:p>
        </w:tc>
        <w:tc>
          <w:tcPr>
            <w:tcW w:w="4481" w:type="dxa"/>
          </w:tcPr>
          <w:p w:rsidR="00F27B1D" w:rsidRDefault="00F27B1D" w:rsidP="00F27B1D">
            <w:pPr>
              <w:pStyle w:val="ekvTabelle"/>
              <w:tabs>
                <w:tab w:val="left" w:pos="1389"/>
              </w:tabs>
            </w:pPr>
            <w:r>
              <w:t>Ebenen in Parameterform dar</w:t>
            </w:r>
            <w:r w:rsidR="00D72D87">
              <w:t>stellen</w:t>
            </w:r>
          </w:p>
          <w:p w:rsidR="00793B87" w:rsidRPr="005D1051" w:rsidRDefault="00793B87" w:rsidP="00992197">
            <w:pPr>
              <w:pStyle w:val="ekvTabelle"/>
              <w:tabs>
                <w:tab w:val="left" w:pos="1389"/>
              </w:tabs>
            </w:pPr>
          </w:p>
        </w:tc>
        <w:tc>
          <w:tcPr>
            <w:tcW w:w="2855" w:type="dxa"/>
          </w:tcPr>
          <w:p w:rsidR="00F16858" w:rsidRPr="00F16858" w:rsidRDefault="00F16858" w:rsidP="00F16858">
            <w:pPr>
              <w:pStyle w:val="ekvTabelle"/>
              <w:tabs>
                <w:tab w:val="left" w:pos="284"/>
              </w:tabs>
            </w:pPr>
            <w:r w:rsidRPr="00F16858">
              <w:rPr>
                <w:b/>
              </w:rPr>
              <w:t>3</w:t>
            </w:r>
            <w:r w:rsidRPr="00F16858">
              <w:tab/>
              <w:t>Ebenen im Raum - Parameterform</w:t>
            </w:r>
          </w:p>
          <w:p w:rsidR="00793B87" w:rsidRPr="002A7906" w:rsidRDefault="00793B87" w:rsidP="00F16858">
            <w:pPr>
              <w:pStyle w:val="ekvTabelle"/>
              <w:tabs>
                <w:tab w:val="left" w:pos="284"/>
              </w:tabs>
            </w:pPr>
          </w:p>
        </w:tc>
        <w:tc>
          <w:tcPr>
            <w:tcW w:w="5393" w:type="dxa"/>
            <w:vMerge/>
          </w:tcPr>
          <w:p w:rsidR="00793B87" w:rsidRDefault="00793B87" w:rsidP="008075A2">
            <w:pPr>
              <w:pStyle w:val="ekvTabelle"/>
              <w:tabs>
                <w:tab w:val="left" w:pos="1389"/>
              </w:tabs>
              <w:rPr>
                <w:b/>
              </w:rPr>
            </w:pPr>
          </w:p>
        </w:tc>
        <w:tc>
          <w:tcPr>
            <w:tcW w:w="1389" w:type="dxa"/>
          </w:tcPr>
          <w:p w:rsidR="00793B87" w:rsidRDefault="00793B87" w:rsidP="008075A2">
            <w:pPr>
              <w:pStyle w:val="ekvTabelle"/>
            </w:pPr>
          </w:p>
        </w:tc>
      </w:tr>
      <w:tr w:rsidR="00793B87" w:rsidTr="006863E0">
        <w:trPr>
          <w:trHeight w:val="853"/>
        </w:trPr>
        <w:tc>
          <w:tcPr>
            <w:tcW w:w="1021" w:type="dxa"/>
          </w:tcPr>
          <w:p w:rsidR="00793B87" w:rsidRPr="0058186F" w:rsidRDefault="00B761F2" w:rsidP="00B21A01">
            <w:pPr>
              <w:pStyle w:val="UEGK"/>
            </w:pPr>
            <w:r>
              <w:t>3</w:t>
            </w:r>
            <w:r w:rsidR="00C06205">
              <w:t xml:space="preserve"> UE</w:t>
            </w:r>
          </w:p>
        </w:tc>
        <w:tc>
          <w:tcPr>
            <w:tcW w:w="4481" w:type="dxa"/>
          </w:tcPr>
          <w:p w:rsidR="00793B87" w:rsidRDefault="00D72D87" w:rsidP="00992197">
            <w:pPr>
              <w:pStyle w:val="ekvTabelle"/>
              <w:tabs>
                <w:tab w:val="left" w:pos="1389"/>
              </w:tabs>
            </w:pPr>
            <w:r>
              <w:t>Lagebeziehungen zwischen Geraden und Ebenen untersuchen</w:t>
            </w:r>
          </w:p>
          <w:p w:rsidR="00D72D87" w:rsidRPr="005D1051" w:rsidRDefault="00D72D87" w:rsidP="00D72D87">
            <w:pPr>
              <w:pStyle w:val="ekvTabelle"/>
              <w:tabs>
                <w:tab w:val="left" w:pos="1389"/>
              </w:tabs>
            </w:pPr>
            <w:r>
              <w:t>Durchstoßpunkte von Geraden mit Ebenen berechnen und sie im Sachkontext deuten</w:t>
            </w:r>
          </w:p>
        </w:tc>
        <w:tc>
          <w:tcPr>
            <w:tcW w:w="2855" w:type="dxa"/>
          </w:tcPr>
          <w:p w:rsidR="00F16858" w:rsidRPr="00F16858" w:rsidRDefault="00F16858" w:rsidP="00F16858">
            <w:pPr>
              <w:pStyle w:val="ekvTabelle"/>
              <w:tabs>
                <w:tab w:val="left" w:pos="284"/>
              </w:tabs>
            </w:pPr>
            <w:r w:rsidRPr="00F16858">
              <w:rPr>
                <w:b/>
              </w:rPr>
              <w:t>4</w:t>
            </w:r>
            <w:r w:rsidRPr="00F16858">
              <w:tab/>
              <w:t>Lagebeziehungen</w:t>
            </w:r>
          </w:p>
          <w:p w:rsidR="00793B87" w:rsidRPr="002A7906" w:rsidRDefault="00793B87" w:rsidP="00992197">
            <w:pPr>
              <w:pStyle w:val="ekvTabelle"/>
              <w:tabs>
                <w:tab w:val="left" w:pos="284"/>
              </w:tabs>
            </w:pPr>
          </w:p>
        </w:tc>
        <w:tc>
          <w:tcPr>
            <w:tcW w:w="5393" w:type="dxa"/>
            <w:vMerge/>
          </w:tcPr>
          <w:p w:rsidR="00793B87" w:rsidRDefault="00793B87" w:rsidP="008075A2">
            <w:pPr>
              <w:pStyle w:val="ekvTabelle"/>
              <w:tabs>
                <w:tab w:val="left" w:pos="1389"/>
              </w:tabs>
              <w:rPr>
                <w:b/>
              </w:rPr>
            </w:pPr>
          </w:p>
        </w:tc>
        <w:tc>
          <w:tcPr>
            <w:tcW w:w="1389" w:type="dxa"/>
          </w:tcPr>
          <w:p w:rsidR="00793B87" w:rsidRDefault="00793B87" w:rsidP="008075A2">
            <w:pPr>
              <w:pStyle w:val="ekvTabelle"/>
            </w:pPr>
          </w:p>
        </w:tc>
      </w:tr>
      <w:tr w:rsidR="00D72D87" w:rsidTr="006863E0">
        <w:trPr>
          <w:trHeight w:val="853"/>
        </w:trPr>
        <w:tc>
          <w:tcPr>
            <w:tcW w:w="1021" w:type="dxa"/>
          </w:tcPr>
          <w:p w:rsidR="00D72D87" w:rsidRDefault="00B761F2" w:rsidP="00B21A01">
            <w:pPr>
              <w:pStyle w:val="UEGK"/>
            </w:pPr>
            <w:r>
              <w:t>2</w:t>
            </w:r>
            <w:r w:rsidR="00C06205">
              <w:t xml:space="preserve"> UE</w:t>
            </w:r>
          </w:p>
          <w:p w:rsidR="007F75D3" w:rsidRDefault="007F75D3" w:rsidP="00F06DF1">
            <w:pPr>
              <w:pStyle w:val="prozessKompetenz"/>
            </w:pPr>
          </w:p>
          <w:p w:rsidR="007F75D3" w:rsidRPr="007F75D3" w:rsidRDefault="007F75D3" w:rsidP="007F75D3">
            <w:pPr>
              <w:pStyle w:val="LK-Zeichen"/>
              <w:rPr>
                <w:b/>
              </w:rPr>
            </w:pPr>
            <w:r w:rsidRPr="007F75D3">
              <w:rPr>
                <w:b/>
              </w:rPr>
              <w:t>1 UE</w:t>
            </w:r>
          </w:p>
        </w:tc>
        <w:tc>
          <w:tcPr>
            <w:tcW w:w="4481" w:type="dxa"/>
          </w:tcPr>
          <w:p w:rsidR="00D72D87" w:rsidRDefault="00D72D87" w:rsidP="00D72D87">
            <w:pPr>
              <w:pStyle w:val="ekvTabelle"/>
              <w:tabs>
                <w:tab w:val="left" w:pos="1389"/>
              </w:tabs>
            </w:pPr>
            <w:r>
              <w:t>Durchstoßpunkte von Geraden mit Ebenen berechnen und sie im Sachkontext deuten</w:t>
            </w:r>
          </w:p>
          <w:p w:rsidR="008616B2" w:rsidRPr="00D72D87" w:rsidRDefault="008616B2" w:rsidP="00716EEF">
            <w:pPr>
              <w:pStyle w:val="LK-Zeichen"/>
            </w:pPr>
            <w:r w:rsidRPr="00D72D87">
              <w:t>geradlinig begrenzte Punktmengen in Parameterform darstellen</w:t>
            </w:r>
          </w:p>
        </w:tc>
        <w:tc>
          <w:tcPr>
            <w:tcW w:w="2855" w:type="dxa"/>
          </w:tcPr>
          <w:p w:rsidR="00D72D87" w:rsidRPr="00F16858" w:rsidRDefault="00D72D87" w:rsidP="00D72D87">
            <w:pPr>
              <w:pStyle w:val="ekvTabelle"/>
              <w:tabs>
                <w:tab w:val="left" w:pos="284"/>
              </w:tabs>
            </w:pPr>
            <w:r w:rsidRPr="00F16858">
              <w:rPr>
                <w:b/>
              </w:rPr>
              <w:t>5</w:t>
            </w:r>
            <w:r w:rsidRPr="00F16858">
              <w:tab/>
              <w:t>Geometrische Objekte und Situationen im Raum</w:t>
            </w:r>
          </w:p>
          <w:p w:rsidR="00D72D87" w:rsidRPr="00F16858" w:rsidRDefault="00D72D87" w:rsidP="00F16858">
            <w:pPr>
              <w:pStyle w:val="ekvTabelle"/>
              <w:tabs>
                <w:tab w:val="left" w:pos="284"/>
              </w:tabs>
              <w:rPr>
                <w:b/>
              </w:rPr>
            </w:pPr>
          </w:p>
        </w:tc>
        <w:tc>
          <w:tcPr>
            <w:tcW w:w="5393" w:type="dxa"/>
            <w:vMerge/>
          </w:tcPr>
          <w:p w:rsidR="00D72D87" w:rsidRDefault="00D72D87" w:rsidP="002A7906">
            <w:pPr>
              <w:pStyle w:val="ekvTabelle"/>
              <w:tabs>
                <w:tab w:val="left" w:pos="1389"/>
              </w:tabs>
              <w:rPr>
                <w:b/>
              </w:rPr>
            </w:pPr>
          </w:p>
        </w:tc>
        <w:tc>
          <w:tcPr>
            <w:tcW w:w="1389" w:type="dxa"/>
          </w:tcPr>
          <w:p w:rsidR="00D72D87" w:rsidRDefault="00D72D87">
            <w:pPr>
              <w:pStyle w:val="ekvTabelle"/>
            </w:pPr>
          </w:p>
        </w:tc>
      </w:tr>
      <w:tr w:rsidR="00793B87" w:rsidTr="006863E0">
        <w:trPr>
          <w:trHeight w:val="853"/>
        </w:trPr>
        <w:tc>
          <w:tcPr>
            <w:tcW w:w="1021" w:type="dxa"/>
          </w:tcPr>
          <w:p w:rsidR="00793B87" w:rsidRPr="0058186F" w:rsidRDefault="00C06205" w:rsidP="00B21A01">
            <w:pPr>
              <w:pStyle w:val="UEGK"/>
            </w:pPr>
            <w:r>
              <w:t>2 UE</w:t>
            </w:r>
          </w:p>
        </w:tc>
        <w:tc>
          <w:tcPr>
            <w:tcW w:w="4481" w:type="dxa"/>
          </w:tcPr>
          <w:p w:rsidR="00D72D87" w:rsidRPr="005D1051" w:rsidRDefault="00D72D87" w:rsidP="00992197">
            <w:pPr>
              <w:pStyle w:val="ekvTabelle"/>
              <w:tabs>
                <w:tab w:val="left" w:pos="1389"/>
              </w:tabs>
            </w:pPr>
          </w:p>
        </w:tc>
        <w:tc>
          <w:tcPr>
            <w:tcW w:w="2855" w:type="dxa"/>
          </w:tcPr>
          <w:p w:rsidR="00793B87" w:rsidRDefault="00F16858" w:rsidP="00F16858">
            <w:pPr>
              <w:pStyle w:val="ekvTabelle"/>
              <w:tabs>
                <w:tab w:val="left" w:pos="284"/>
              </w:tabs>
              <w:rPr>
                <w:b/>
              </w:rPr>
            </w:pPr>
            <w:r w:rsidRPr="00F16858">
              <w:t>Wiederholen – Vertiefen – Vernetzen</w:t>
            </w:r>
            <w:r>
              <w:br/>
            </w:r>
          </w:p>
        </w:tc>
        <w:tc>
          <w:tcPr>
            <w:tcW w:w="5393" w:type="dxa"/>
            <w:vMerge/>
          </w:tcPr>
          <w:p w:rsidR="00793B87" w:rsidRDefault="00793B87" w:rsidP="002A7906">
            <w:pPr>
              <w:pStyle w:val="ekvTabelle"/>
              <w:tabs>
                <w:tab w:val="left" w:pos="1389"/>
              </w:tabs>
              <w:rPr>
                <w:b/>
              </w:rPr>
            </w:pPr>
          </w:p>
        </w:tc>
        <w:tc>
          <w:tcPr>
            <w:tcW w:w="1389" w:type="dxa"/>
          </w:tcPr>
          <w:p w:rsidR="00793B87" w:rsidRDefault="00793B87">
            <w:pPr>
              <w:pStyle w:val="ekvTabelle"/>
            </w:pPr>
          </w:p>
        </w:tc>
      </w:tr>
    </w:tbl>
    <w:p w:rsidR="005642A3" w:rsidRDefault="005642A3">
      <w:pPr>
        <w:pStyle w:val="ekvtext"/>
      </w:pPr>
    </w:p>
    <w:p w:rsidR="0012221A" w:rsidRPr="004920AA" w:rsidRDefault="0012221A" w:rsidP="0012221A">
      <w:pPr>
        <w:pStyle w:val="LK-Zeichen"/>
      </w:pPr>
      <w:r>
        <w:t xml:space="preserve">Kompetenzen und Inhalte </w:t>
      </w:r>
      <w:r w:rsidR="00DB68F5">
        <w:t xml:space="preserve">nur </w:t>
      </w:r>
      <w:r>
        <w:t>für Leistungskurse</w:t>
      </w:r>
    </w:p>
    <w:p w:rsidR="001F0805" w:rsidRDefault="001F0805" w:rsidP="001F0805">
      <w:pPr>
        <w:pStyle w:val="ekvtext"/>
      </w:pPr>
      <w:r>
        <w:br w:type="page"/>
      </w:r>
    </w:p>
    <w:tbl>
      <w:tblPr>
        <w:tblW w:w="151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4494"/>
        <w:gridCol w:w="2855"/>
        <w:gridCol w:w="5389"/>
        <w:gridCol w:w="1400"/>
      </w:tblGrid>
      <w:tr w:rsidR="001F0805" w:rsidTr="006863E0">
        <w:trPr>
          <w:trHeight w:val="327"/>
        </w:trPr>
        <w:tc>
          <w:tcPr>
            <w:tcW w:w="1008" w:type="dxa"/>
            <w:shd w:val="pct15" w:color="auto" w:fill="FFFFFF"/>
          </w:tcPr>
          <w:p w:rsidR="001F0805" w:rsidRDefault="001F0805" w:rsidP="00B71A49">
            <w:pPr>
              <w:pStyle w:val="ekvTabelleKopf"/>
            </w:pPr>
            <w:r>
              <w:lastRenderedPageBreak/>
              <w:t>Zeitraum</w:t>
            </w:r>
          </w:p>
        </w:tc>
        <w:tc>
          <w:tcPr>
            <w:tcW w:w="4494" w:type="dxa"/>
            <w:shd w:val="pct15" w:color="auto" w:fill="FFFFFF"/>
          </w:tcPr>
          <w:p w:rsidR="001F0805" w:rsidRDefault="001F0805" w:rsidP="00B71A49">
            <w:pPr>
              <w:pStyle w:val="ekvTabelleKopf"/>
              <w:rPr>
                <w:b w:val="0"/>
              </w:rPr>
            </w:pPr>
            <w:r>
              <w:t>Inhaltsbezogene Kompetenzen</w:t>
            </w:r>
          </w:p>
        </w:tc>
        <w:tc>
          <w:tcPr>
            <w:tcW w:w="2855" w:type="dxa"/>
            <w:shd w:val="pct15" w:color="auto" w:fill="FFFFFF"/>
          </w:tcPr>
          <w:p w:rsidR="001F0805" w:rsidRDefault="001F0805" w:rsidP="00E0530A">
            <w:pPr>
              <w:pStyle w:val="ekvTabelleKopf"/>
              <w:rPr>
                <w:b w:val="0"/>
              </w:rPr>
            </w:pPr>
            <w:r>
              <w:t>Lambacher Schweizer Qualifikationsphase</w:t>
            </w:r>
          </w:p>
        </w:tc>
        <w:tc>
          <w:tcPr>
            <w:tcW w:w="5389" w:type="dxa"/>
            <w:shd w:val="pct15" w:color="auto" w:fill="FFFFFF"/>
          </w:tcPr>
          <w:p w:rsidR="001F0805" w:rsidRDefault="001F0805" w:rsidP="00B71A49">
            <w:pPr>
              <w:pStyle w:val="ekvTabelleKopf"/>
              <w:rPr>
                <w:b w:val="0"/>
              </w:rPr>
            </w:pPr>
            <w:r>
              <w:t>prozessbezogene Kompetenzen</w:t>
            </w:r>
          </w:p>
        </w:tc>
        <w:tc>
          <w:tcPr>
            <w:tcW w:w="1400" w:type="dxa"/>
            <w:shd w:val="pct15" w:color="auto" w:fill="FFFFFF"/>
          </w:tcPr>
          <w:p w:rsidR="001F0805" w:rsidRDefault="001F0805" w:rsidP="00B71A49">
            <w:pPr>
              <w:pStyle w:val="ekvTabelleKopf"/>
              <w:rPr>
                <w:b w:val="0"/>
                <w:spacing w:val="-4"/>
              </w:rPr>
            </w:pPr>
            <w:r>
              <w:rPr>
                <w:spacing w:val="-4"/>
              </w:rPr>
              <w:t>Klassenarbeit</w:t>
            </w:r>
          </w:p>
        </w:tc>
      </w:tr>
    </w:tbl>
    <w:p w:rsidR="001F0805" w:rsidRDefault="001F0805" w:rsidP="001F0805">
      <w:pPr>
        <w:pStyle w:val="ekvtext"/>
      </w:pPr>
    </w:p>
    <w:tbl>
      <w:tblPr>
        <w:tblW w:w="151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4494"/>
        <w:gridCol w:w="2855"/>
        <w:gridCol w:w="5389"/>
        <w:gridCol w:w="1414"/>
      </w:tblGrid>
      <w:tr w:rsidR="001F0805" w:rsidTr="006863E0">
        <w:trPr>
          <w:trHeight w:val="881"/>
        </w:trPr>
        <w:tc>
          <w:tcPr>
            <w:tcW w:w="1008" w:type="dxa"/>
            <w:shd w:val="clear" w:color="auto" w:fill="F2F2F2"/>
          </w:tcPr>
          <w:p w:rsidR="001F0805" w:rsidRDefault="00B761F2" w:rsidP="00B71A49">
            <w:pPr>
              <w:pStyle w:val="ekvTabelle"/>
            </w:pPr>
            <w:r>
              <w:t>(1 UE ent-spricht 60 Minuten)</w:t>
            </w:r>
          </w:p>
        </w:tc>
        <w:tc>
          <w:tcPr>
            <w:tcW w:w="4494" w:type="dxa"/>
            <w:shd w:val="clear" w:color="auto" w:fill="F2F2F2"/>
          </w:tcPr>
          <w:p w:rsidR="001F0805" w:rsidRDefault="001F0805" w:rsidP="001F0805">
            <w:pPr>
              <w:pStyle w:val="ekvTabelle"/>
              <w:tabs>
                <w:tab w:val="left" w:pos="1389"/>
              </w:tabs>
              <w:rPr>
                <w:i/>
              </w:rPr>
            </w:pPr>
            <w:r w:rsidRPr="00F16858">
              <w:rPr>
                <w:b/>
              </w:rPr>
              <w:t>Analytische Geometrie und lineare Algebra</w:t>
            </w:r>
          </w:p>
          <w:p w:rsidR="001F0805" w:rsidRPr="00317FF5" w:rsidRDefault="001F0805" w:rsidP="001F0805">
            <w:pPr>
              <w:pStyle w:val="ekvTabelle"/>
              <w:tabs>
                <w:tab w:val="left" w:pos="1417"/>
              </w:tabs>
            </w:pPr>
            <w:r>
              <w:t>lineare Gleichungssysteme</w:t>
            </w:r>
            <w:r>
              <w:br/>
              <w:t>Darstellung und Untersuchung geometrischer Objekte</w:t>
            </w:r>
            <w:r>
              <w:br/>
              <w:t>Lagebeziehungen und Abstände</w:t>
            </w:r>
          </w:p>
        </w:tc>
        <w:tc>
          <w:tcPr>
            <w:tcW w:w="2855" w:type="dxa"/>
            <w:shd w:val="clear" w:color="auto" w:fill="F2F2F2"/>
          </w:tcPr>
          <w:p w:rsidR="001F0805" w:rsidRPr="00646065" w:rsidRDefault="001F0805" w:rsidP="00716EEF">
            <w:pPr>
              <w:pStyle w:val="LK-Zeichen"/>
              <w:rPr>
                <w:b/>
              </w:rPr>
            </w:pPr>
            <w:r w:rsidRPr="00646065">
              <w:rPr>
                <w:b/>
              </w:rPr>
              <w:t>Kapitel VII Abstände und Winkel</w:t>
            </w:r>
          </w:p>
        </w:tc>
        <w:tc>
          <w:tcPr>
            <w:tcW w:w="5389" w:type="dxa"/>
            <w:vMerge w:val="restart"/>
          </w:tcPr>
          <w:p w:rsidR="00F73252" w:rsidRDefault="00F73252" w:rsidP="00F73252">
            <w:pPr>
              <w:pStyle w:val="ekvTabelle"/>
              <w:tabs>
                <w:tab w:val="left" w:pos="1389"/>
              </w:tabs>
              <w:rPr>
                <w:b/>
              </w:rPr>
            </w:pPr>
            <w:r>
              <w:rPr>
                <w:b/>
              </w:rPr>
              <w:t>Problemlösen</w:t>
            </w:r>
          </w:p>
          <w:p w:rsidR="00F73252" w:rsidRPr="00F73252" w:rsidRDefault="00F73252" w:rsidP="00F73252">
            <w:pPr>
              <w:pStyle w:val="prozessKompetenz"/>
              <w:rPr>
                <w:i w:val="0"/>
              </w:rPr>
            </w:pPr>
            <w:r>
              <w:t>Erkunden</w:t>
            </w:r>
            <w:r>
              <w:tab/>
            </w:r>
            <w:r w:rsidRPr="00F73252">
              <w:rPr>
                <w:i w:val="0"/>
              </w:rPr>
              <w:t>wählen heuristische Hilfsmittel (z. B. Skizze, informative Figur, Tabelle, experimentelle Verfahren) aus, um die Situation zu erfassen</w:t>
            </w:r>
          </w:p>
          <w:p w:rsidR="00F73252" w:rsidRPr="00F73252" w:rsidRDefault="00F73252" w:rsidP="00F73252">
            <w:pPr>
              <w:pStyle w:val="prozessKompetenz"/>
              <w:rPr>
                <w:i w:val="0"/>
              </w:rPr>
            </w:pPr>
            <w:r>
              <w:t>Lösen</w:t>
            </w:r>
            <w:r>
              <w:tab/>
            </w:r>
            <w:r w:rsidRPr="00F73252">
              <w:rPr>
                <w:i w:val="0"/>
              </w:rPr>
              <w:t>Ideen für mögliche L</w:t>
            </w:r>
            <w:r>
              <w:rPr>
                <w:i w:val="0"/>
              </w:rPr>
              <w:t xml:space="preserve">ösungswege </w:t>
            </w:r>
            <w:r w:rsidRPr="00F73252">
              <w:rPr>
                <w:i w:val="0"/>
              </w:rPr>
              <w:t>entwickeln</w:t>
            </w:r>
            <w:r w:rsidRPr="00F73252">
              <w:rPr>
                <w:i w:val="0"/>
              </w:rPr>
              <w:br/>
              <w:t>Werkzeuge auswählen, d</w:t>
            </w:r>
            <w:r>
              <w:rPr>
                <w:i w:val="0"/>
              </w:rPr>
              <w:t xml:space="preserve">ie den Lösungsweg unterstützen, </w:t>
            </w:r>
            <w:r>
              <w:rPr>
                <w:i w:val="0"/>
              </w:rPr>
              <w:br/>
            </w:r>
            <w:r w:rsidRPr="00F73252">
              <w:rPr>
                <w:i w:val="0"/>
              </w:rPr>
              <w:t>heuristische Strategien und Prinzipien (z. B. [...]Darstellungswechsel, Zerlegen und Ergänzen, Symmetrien verwenden, Invarianten finden, Zurückführen auf Bekanntes, Zerlegen in Teilprobleme, Fallunterscheidungen, Vorwärts- und Rückwärtsarbeiten, […])nutzen</w:t>
            </w:r>
            <w:r>
              <w:rPr>
                <w:i w:val="0"/>
              </w:rPr>
              <w:t xml:space="preserve">, </w:t>
            </w:r>
            <w:r>
              <w:rPr>
                <w:i w:val="0"/>
              </w:rPr>
              <w:br/>
            </w:r>
            <w:r w:rsidRPr="00F73252">
              <w:rPr>
                <w:i w:val="0"/>
              </w:rPr>
              <w:t>einen Lösungsplan zielgerichtet ausführen</w:t>
            </w:r>
            <w:r>
              <w:rPr>
                <w:i w:val="0"/>
              </w:rPr>
              <w:t>,</w:t>
            </w:r>
          </w:p>
          <w:p w:rsidR="00F73252" w:rsidRDefault="00F73252" w:rsidP="00F73252">
            <w:pPr>
              <w:pStyle w:val="prozessKompetenz"/>
              <w:rPr>
                <w:i w:val="0"/>
              </w:rPr>
            </w:pPr>
            <w:r>
              <w:t>Reflektieren</w:t>
            </w:r>
            <w:r>
              <w:tab/>
            </w:r>
            <w:r w:rsidRPr="00F73252">
              <w:rPr>
                <w:i w:val="0"/>
              </w:rPr>
              <w:t>verschiedene Lösungswege bezüglich Unterschieden und Gemeinsamkeiten vergleichen</w:t>
            </w:r>
            <w:r>
              <w:rPr>
                <w:i w:val="0"/>
              </w:rPr>
              <w:t xml:space="preserve">, </w:t>
            </w:r>
            <w:r w:rsidRPr="00F73252">
              <w:rPr>
                <w:i w:val="0"/>
              </w:rPr>
              <w:br/>
              <w:t>Lösungswege mit Blick auf Richtigkeit und Effizienz beurteilen und optimieren</w:t>
            </w:r>
            <w:r>
              <w:rPr>
                <w:i w:val="0"/>
              </w:rPr>
              <w:t xml:space="preserve">, </w:t>
            </w:r>
            <w:r>
              <w:rPr>
                <w:i w:val="0"/>
              </w:rPr>
              <w:br/>
              <w:t xml:space="preserve">Ursachen von Fehlern </w:t>
            </w:r>
            <w:r w:rsidRPr="00F73252">
              <w:rPr>
                <w:i w:val="0"/>
              </w:rPr>
              <w:t>analysieren und reflektieren</w:t>
            </w:r>
            <w:r>
              <w:rPr>
                <w:i w:val="0"/>
              </w:rPr>
              <w:t>.</w:t>
            </w:r>
          </w:p>
          <w:p w:rsidR="00F73252" w:rsidRPr="00F73252" w:rsidRDefault="00F73252" w:rsidP="00F73252">
            <w:pPr>
              <w:pStyle w:val="prozessKompetenz"/>
              <w:rPr>
                <w:i w:val="0"/>
              </w:rPr>
            </w:pPr>
          </w:p>
          <w:p w:rsidR="00871069" w:rsidRPr="00871069" w:rsidRDefault="00871069" w:rsidP="00871069">
            <w:pPr>
              <w:pStyle w:val="ekvTabelle"/>
              <w:tabs>
                <w:tab w:val="left" w:pos="1389"/>
              </w:tabs>
              <w:rPr>
                <w:b/>
              </w:rPr>
            </w:pPr>
            <w:r w:rsidRPr="00871069">
              <w:rPr>
                <w:b/>
              </w:rPr>
              <w:t>Kommunizieren</w:t>
            </w:r>
          </w:p>
          <w:p w:rsidR="00871069" w:rsidRPr="007F75D3" w:rsidRDefault="00871069" w:rsidP="007F75D3">
            <w:pPr>
              <w:pStyle w:val="prozessKompetenz"/>
              <w:rPr>
                <w:i w:val="0"/>
              </w:rPr>
            </w:pPr>
            <w:r w:rsidRPr="00871069">
              <w:t>Produzieren</w:t>
            </w:r>
            <w:r w:rsidRPr="00871069">
              <w:tab/>
            </w:r>
            <w:r w:rsidRPr="007F75D3">
              <w:rPr>
                <w:i w:val="0"/>
              </w:rPr>
              <w:t xml:space="preserve">die Fachsprache und fachspezifische Notation in angemessenem Umfang verwenden, </w:t>
            </w:r>
            <w:r w:rsidRPr="007F75D3">
              <w:rPr>
                <w:i w:val="0"/>
              </w:rPr>
              <w:br/>
              <w:t xml:space="preserve">begründet eine geeignete Darstellungsform auswählen, </w:t>
            </w:r>
            <w:r w:rsidRPr="007F75D3">
              <w:rPr>
                <w:i w:val="0"/>
              </w:rPr>
              <w:br/>
              <w:t xml:space="preserve">Arbeitsschritte nachvollziehbar dokumentieren, </w:t>
            </w:r>
            <w:r w:rsidRPr="007F75D3">
              <w:rPr>
                <w:i w:val="0"/>
              </w:rPr>
              <w:br/>
              <w:t>Ausarbeitungen erstellen und präsentieren</w:t>
            </w:r>
          </w:p>
          <w:p w:rsidR="00871069" w:rsidRDefault="00871069" w:rsidP="007F75D3">
            <w:pPr>
              <w:pStyle w:val="prozessKompetenz"/>
              <w:rPr>
                <w:i w:val="0"/>
              </w:rPr>
            </w:pPr>
            <w:r w:rsidRPr="007F75D3">
              <w:t>Diskutieren</w:t>
            </w:r>
            <w:r w:rsidRPr="007F75D3">
              <w:rPr>
                <w:i w:val="0"/>
              </w:rPr>
              <w:tab/>
              <w:t>ausgearbeitete Lösungen hinsichtlich ihrer Verständlich</w:t>
            </w:r>
            <w:r w:rsidRPr="007F75D3">
              <w:rPr>
                <w:i w:val="0"/>
              </w:rPr>
              <w:softHyphen/>
              <w:t>keit und fachsprachlichen Qualität vergleichen und beurteilen.</w:t>
            </w:r>
          </w:p>
          <w:p w:rsidR="007F75D3" w:rsidRPr="007F75D3" w:rsidRDefault="007F75D3" w:rsidP="007F75D3">
            <w:pPr>
              <w:pStyle w:val="prozessKompetenz"/>
              <w:rPr>
                <w:i w:val="0"/>
              </w:rPr>
            </w:pPr>
          </w:p>
          <w:p w:rsidR="00871069" w:rsidRPr="00871069" w:rsidRDefault="00871069" w:rsidP="00871069">
            <w:pPr>
              <w:pStyle w:val="ekvTabelle"/>
              <w:tabs>
                <w:tab w:val="left" w:pos="1389"/>
              </w:tabs>
              <w:rPr>
                <w:b/>
              </w:rPr>
            </w:pPr>
            <w:r w:rsidRPr="00871069">
              <w:rPr>
                <w:b/>
              </w:rPr>
              <w:t>Werkzeuge nutzen</w:t>
            </w:r>
          </w:p>
          <w:p w:rsidR="001F0805" w:rsidRPr="00646065" w:rsidRDefault="00871069" w:rsidP="00871069">
            <w:pPr>
              <w:pStyle w:val="ekvTabelle"/>
              <w:tabs>
                <w:tab w:val="left" w:pos="1389"/>
              </w:tabs>
            </w:pPr>
            <w:r w:rsidRPr="007F75D3">
              <w:rPr>
                <w:i/>
              </w:rPr>
              <w:t>Digitale Werkzeuge nutzen zum</w:t>
            </w:r>
            <w:r w:rsidRPr="00871069">
              <w:t xml:space="preserve"> </w:t>
            </w:r>
            <w:r w:rsidRPr="00871069">
              <w:br/>
            </w:r>
            <w:r>
              <w:tab/>
              <w:t>Lösen von Gleichungen und Gleichungssystemen</w:t>
            </w:r>
            <w:r>
              <w:br/>
            </w:r>
            <w:r>
              <w:tab/>
              <w:t>Darstellen von Objekten im Raum</w:t>
            </w:r>
          </w:p>
        </w:tc>
        <w:tc>
          <w:tcPr>
            <w:tcW w:w="1414" w:type="dxa"/>
            <w:shd w:val="clear" w:color="auto" w:fill="F2F2F2"/>
          </w:tcPr>
          <w:p w:rsidR="001F0805" w:rsidRDefault="001F0805" w:rsidP="00B71A49">
            <w:pPr>
              <w:pStyle w:val="ekvTabelle"/>
            </w:pPr>
          </w:p>
        </w:tc>
      </w:tr>
      <w:tr w:rsidR="001F0805" w:rsidTr="006863E0">
        <w:trPr>
          <w:trHeight w:val="853"/>
        </w:trPr>
        <w:tc>
          <w:tcPr>
            <w:tcW w:w="1008" w:type="dxa"/>
          </w:tcPr>
          <w:p w:rsidR="001F0805" w:rsidRPr="00646065" w:rsidRDefault="00B761F2" w:rsidP="00646065">
            <w:pPr>
              <w:pStyle w:val="LK-Zeichen"/>
              <w:rPr>
                <w:b/>
              </w:rPr>
            </w:pPr>
            <w:r>
              <w:rPr>
                <w:b/>
              </w:rPr>
              <w:t>3</w:t>
            </w:r>
            <w:r w:rsidR="008616B2" w:rsidRPr="00646065">
              <w:rPr>
                <w:b/>
              </w:rPr>
              <w:t xml:space="preserve"> UE</w:t>
            </w:r>
          </w:p>
        </w:tc>
        <w:tc>
          <w:tcPr>
            <w:tcW w:w="4494" w:type="dxa"/>
          </w:tcPr>
          <w:p w:rsidR="00F27B1D" w:rsidRDefault="00F27B1D" w:rsidP="00DB68F5">
            <w:pPr>
              <w:pStyle w:val="LK-Zeichen"/>
            </w:pPr>
            <w:r>
              <w:t>Ebenen in Koordinatenform</w:t>
            </w:r>
            <w:r w:rsidR="00D72D87">
              <w:t xml:space="preserve"> darstellen</w:t>
            </w:r>
          </w:p>
          <w:p w:rsidR="001F0805" w:rsidRPr="005D1051" w:rsidRDefault="00D72D87" w:rsidP="00DB68F5">
            <w:pPr>
              <w:pStyle w:val="LK-Zeichen"/>
            </w:pPr>
            <w:r w:rsidRPr="00D72D87">
              <w:t>Ebenen in Normalenform dar</w:t>
            </w:r>
            <w:r>
              <w:t>stellen</w:t>
            </w:r>
            <w:r w:rsidRPr="00D72D87">
              <w:t xml:space="preserve"> und </w:t>
            </w:r>
            <w:r>
              <w:t xml:space="preserve">diese zur Orientierung im Raum </w:t>
            </w:r>
            <w:r w:rsidRPr="00D72D87">
              <w:t>nutzen</w:t>
            </w:r>
          </w:p>
        </w:tc>
        <w:tc>
          <w:tcPr>
            <w:tcW w:w="2855" w:type="dxa"/>
          </w:tcPr>
          <w:p w:rsidR="001F0805" w:rsidRDefault="001F0805" w:rsidP="00716EEF">
            <w:pPr>
              <w:pStyle w:val="LK-Zeichen"/>
            </w:pPr>
            <w:r w:rsidRPr="001F0805">
              <w:rPr>
                <w:b/>
              </w:rPr>
              <w:t>1</w:t>
            </w:r>
            <w:r>
              <w:tab/>
              <w:t>Normalengleichung und Koordinatengleichung</w:t>
            </w:r>
          </w:p>
          <w:p w:rsidR="001F0805" w:rsidRPr="00F16858" w:rsidRDefault="001F0805" w:rsidP="001F0805">
            <w:pPr>
              <w:pStyle w:val="ekvTabelle"/>
              <w:tabs>
                <w:tab w:val="left" w:pos="284"/>
              </w:tabs>
            </w:pP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r w:rsidR="001F0805" w:rsidTr="006863E0">
        <w:trPr>
          <w:trHeight w:val="853"/>
        </w:trPr>
        <w:tc>
          <w:tcPr>
            <w:tcW w:w="1008" w:type="dxa"/>
          </w:tcPr>
          <w:p w:rsidR="001F0805" w:rsidRPr="00646065" w:rsidRDefault="00B761F2" w:rsidP="00646065">
            <w:pPr>
              <w:pStyle w:val="LK-Zeichen"/>
              <w:rPr>
                <w:b/>
              </w:rPr>
            </w:pPr>
            <w:r>
              <w:rPr>
                <w:b/>
              </w:rPr>
              <w:t>2</w:t>
            </w:r>
            <w:r w:rsidR="008616B2" w:rsidRPr="00646065">
              <w:rPr>
                <w:b/>
              </w:rPr>
              <w:t xml:space="preserve"> UE</w:t>
            </w:r>
          </w:p>
        </w:tc>
        <w:tc>
          <w:tcPr>
            <w:tcW w:w="4494" w:type="dxa"/>
          </w:tcPr>
          <w:p w:rsidR="001F0805" w:rsidRPr="005D1051" w:rsidRDefault="00D72D87" w:rsidP="00DB68F5">
            <w:pPr>
              <w:pStyle w:val="LK-Zeichen"/>
            </w:pPr>
            <w:r w:rsidRPr="00D72D87">
              <w:t>Ebenen in Normalenform dar</w:t>
            </w:r>
            <w:r>
              <w:t>stellen</w:t>
            </w:r>
            <w:r w:rsidRPr="00D72D87">
              <w:t xml:space="preserve"> und </w:t>
            </w:r>
            <w:r>
              <w:t xml:space="preserve">diese zur Orientierung im Raum </w:t>
            </w:r>
            <w:r w:rsidRPr="00D72D87">
              <w:t>nutzen</w:t>
            </w:r>
          </w:p>
        </w:tc>
        <w:tc>
          <w:tcPr>
            <w:tcW w:w="2855" w:type="dxa"/>
          </w:tcPr>
          <w:p w:rsidR="001F0805" w:rsidRPr="00F16858" w:rsidRDefault="001F0805" w:rsidP="00716EEF">
            <w:pPr>
              <w:pStyle w:val="LK-Zeichen"/>
            </w:pPr>
            <w:r w:rsidRPr="001F0805">
              <w:rPr>
                <w:b/>
              </w:rPr>
              <w:t>2</w:t>
            </w:r>
            <w:r>
              <w:tab/>
              <w:t>Lagebeziehungen</w:t>
            </w: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r w:rsidR="001F0805" w:rsidTr="006863E0">
        <w:trPr>
          <w:trHeight w:val="665"/>
        </w:trPr>
        <w:tc>
          <w:tcPr>
            <w:tcW w:w="1008" w:type="dxa"/>
          </w:tcPr>
          <w:p w:rsidR="001F0805" w:rsidRPr="00646065" w:rsidRDefault="00B761F2" w:rsidP="00646065">
            <w:pPr>
              <w:pStyle w:val="LK-Zeichen"/>
              <w:rPr>
                <w:b/>
              </w:rPr>
            </w:pPr>
            <w:r>
              <w:rPr>
                <w:b/>
              </w:rPr>
              <w:t>2</w:t>
            </w:r>
            <w:r w:rsidR="008616B2" w:rsidRPr="00646065">
              <w:rPr>
                <w:b/>
              </w:rPr>
              <w:t xml:space="preserve"> UE</w:t>
            </w:r>
          </w:p>
        </w:tc>
        <w:tc>
          <w:tcPr>
            <w:tcW w:w="4494" w:type="dxa"/>
          </w:tcPr>
          <w:p w:rsidR="001F0805" w:rsidRPr="005D1051" w:rsidRDefault="00D72D87" w:rsidP="00DB68F5">
            <w:pPr>
              <w:pStyle w:val="LK-Zeichen"/>
            </w:pPr>
            <w:r w:rsidRPr="00D72D87">
              <w:t>Abstände zwischen Punkten, Geraden und Ebenen</w:t>
            </w:r>
            <w:r>
              <w:t xml:space="preserve"> </w:t>
            </w:r>
            <w:r w:rsidRPr="00D72D87">
              <w:t>bestimmen</w:t>
            </w:r>
          </w:p>
        </w:tc>
        <w:tc>
          <w:tcPr>
            <w:tcW w:w="2855" w:type="dxa"/>
          </w:tcPr>
          <w:p w:rsidR="001F0805" w:rsidRDefault="001F0805" w:rsidP="00716EEF">
            <w:pPr>
              <w:pStyle w:val="LK-Zeichen"/>
            </w:pPr>
            <w:r w:rsidRPr="001F0805">
              <w:rPr>
                <w:b/>
              </w:rPr>
              <w:t>3</w:t>
            </w:r>
            <w:r>
              <w:tab/>
              <w:t>Abstand zu einer Ebene</w:t>
            </w:r>
          </w:p>
          <w:p w:rsidR="001F0805" w:rsidRPr="002A7906" w:rsidRDefault="001F0805" w:rsidP="00B71A49">
            <w:pPr>
              <w:pStyle w:val="ekvTabelle"/>
              <w:tabs>
                <w:tab w:val="left" w:pos="284"/>
              </w:tabs>
            </w:pP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r w:rsidR="001F0805" w:rsidTr="006863E0">
        <w:trPr>
          <w:trHeight w:val="853"/>
        </w:trPr>
        <w:tc>
          <w:tcPr>
            <w:tcW w:w="1008" w:type="dxa"/>
          </w:tcPr>
          <w:p w:rsidR="001F0805" w:rsidRPr="00646065" w:rsidRDefault="00B761F2" w:rsidP="00646065">
            <w:pPr>
              <w:pStyle w:val="LK-Zeichen"/>
              <w:rPr>
                <w:b/>
              </w:rPr>
            </w:pPr>
            <w:r>
              <w:rPr>
                <w:b/>
              </w:rPr>
              <w:t>2</w:t>
            </w:r>
            <w:r w:rsidR="008616B2" w:rsidRPr="00646065">
              <w:rPr>
                <w:b/>
              </w:rPr>
              <w:t xml:space="preserve"> UE</w:t>
            </w:r>
          </w:p>
        </w:tc>
        <w:tc>
          <w:tcPr>
            <w:tcW w:w="4494" w:type="dxa"/>
          </w:tcPr>
          <w:p w:rsidR="001F0805" w:rsidRPr="005D1051" w:rsidRDefault="00D72D87" w:rsidP="00DB68F5">
            <w:pPr>
              <w:pStyle w:val="LK-Zeichen"/>
            </w:pPr>
            <w:r w:rsidRPr="00D72D87">
              <w:t>Abstände zwischen Punkten, Geraden und Ebenen</w:t>
            </w:r>
            <w:r>
              <w:t xml:space="preserve"> </w:t>
            </w:r>
            <w:r w:rsidRPr="00D72D87">
              <w:t>bestimmen</w:t>
            </w:r>
          </w:p>
        </w:tc>
        <w:tc>
          <w:tcPr>
            <w:tcW w:w="2855" w:type="dxa"/>
          </w:tcPr>
          <w:p w:rsidR="001F0805" w:rsidRDefault="001F0805" w:rsidP="00716EEF">
            <w:pPr>
              <w:pStyle w:val="LK-Zeichen"/>
            </w:pPr>
            <w:r w:rsidRPr="001F0805">
              <w:rPr>
                <w:b/>
              </w:rPr>
              <w:t>4</w:t>
            </w:r>
            <w:r>
              <w:tab/>
              <w:t>Abstand eines Punktes von einer Geraden</w:t>
            </w:r>
          </w:p>
          <w:p w:rsidR="001F0805" w:rsidRPr="002A7906" w:rsidRDefault="001F0805" w:rsidP="00B71A49">
            <w:pPr>
              <w:pStyle w:val="ekvTabelle"/>
              <w:tabs>
                <w:tab w:val="left" w:pos="284"/>
              </w:tabs>
            </w:pP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r w:rsidR="001F0805" w:rsidTr="006863E0">
        <w:trPr>
          <w:trHeight w:val="853"/>
        </w:trPr>
        <w:tc>
          <w:tcPr>
            <w:tcW w:w="1008" w:type="dxa"/>
          </w:tcPr>
          <w:p w:rsidR="001F0805" w:rsidRPr="00646065" w:rsidRDefault="00B761F2" w:rsidP="00646065">
            <w:pPr>
              <w:pStyle w:val="LK-Zeichen"/>
              <w:rPr>
                <w:b/>
              </w:rPr>
            </w:pPr>
            <w:r>
              <w:rPr>
                <w:b/>
              </w:rPr>
              <w:t>3</w:t>
            </w:r>
            <w:r w:rsidR="008616B2" w:rsidRPr="00646065">
              <w:rPr>
                <w:b/>
              </w:rPr>
              <w:t xml:space="preserve"> UE</w:t>
            </w:r>
          </w:p>
        </w:tc>
        <w:tc>
          <w:tcPr>
            <w:tcW w:w="4494" w:type="dxa"/>
          </w:tcPr>
          <w:p w:rsidR="001F0805" w:rsidRPr="005D1051" w:rsidRDefault="00D72D87" w:rsidP="00DB68F5">
            <w:pPr>
              <w:pStyle w:val="LK-Zeichen"/>
            </w:pPr>
            <w:r w:rsidRPr="00D72D87">
              <w:t>Abstände zwischen Punkten, Geraden und Ebenen</w:t>
            </w:r>
            <w:r>
              <w:t xml:space="preserve"> </w:t>
            </w:r>
            <w:r w:rsidRPr="00D72D87">
              <w:t>bestimmen</w:t>
            </w:r>
          </w:p>
        </w:tc>
        <w:tc>
          <w:tcPr>
            <w:tcW w:w="2855" w:type="dxa"/>
          </w:tcPr>
          <w:p w:rsidR="001F0805" w:rsidRDefault="001F0805" w:rsidP="00716EEF">
            <w:pPr>
              <w:pStyle w:val="LK-Zeichen"/>
            </w:pPr>
            <w:r w:rsidRPr="001F0805">
              <w:rPr>
                <w:b/>
              </w:rPr>
              <w:t>5</w:t>
            </w:r>
            <w:r>
              <w:tab/>
              <w:t>Abstand windschiefer Geraden</w:t>
            </w:r>
          </w:p>
          <w:p w:rsidR="001F0805" w:rsidRDefault="001F0805" w:rsidP="00B71A49">
            <w:pPr>
              <w:pStyle w:val="ekvTabelle"/>
              <w:tabs>
                <w:tab w:val="left" w:pos="284"/>
              </w:tabs>
              <w:rPr>
                <w:b/>
              </w:rPr>
            </w:pP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r w:rsidR="001F0805" w:rsidTr="006863E0">
        <w:trPr>
          <w:trHeight w:val="853"/>
        </w:trPr>
        <w:tc>
          <w:tcPr>
            <w:tcW w:w="1008" w:type="dxa"/>
          </w:tcPr>
          <w:p w:rsidR="001F0805" w:rsidRPr="00646065" w:rsidRDefault="00B761F2" w:rsidP="00646065">
            <w:pPr>
              <w:pStyle w:val="LK-Zeichen"/>
              <w:rPr>
                <w:b/>
              </w:rPr>
            </w:pPr>
            <w:r>
              <w:rPr>
                <w:b/>
              </w:rPr>
              <w:t>3</w:t>
            </w:r>
            <w:r w:rsidR="008616B2" w:rsidRPr="00646065">
              <w:rPr>
                <w:b/>
              </w:rPr>
              <w:t xml:space="preserve"> UE</w:t>
            </w:r>
          </w:p>
        </w:tc>
        <w:tc>
          <w:tcPr>
            <w:tcW w:w="4494" w:type="dxa"/>
          </w:tcPr>
          <w:p w:rsidR="001F0805" w:rsidRPr="005D1051" w:rsidRDefault="00D72D87" w:rsidP="00DB68F5">
            <w:pPr>
              <w:pStyle w:val="LK-Zeichen"/>
              <w:numPr>
                <w:ilvl w:val="0"/>
                <w:numId w:val="0"/>
              </w:numPr>
              <w:ind w:left="255"/>
            </w:pPr>
            <w:r w:rsidRPr="00D72D87">
              <w:t>mit Hilfe des Skalarprodukts geometrische Objekte und Situationen im Raum untersuchen (Orthogonalität, Winkel- und Längenberechnung)</w:t>
            </w:r>
          </w:p>
        </w:tc>
        <w:tc>
          <w:tcPr>
            <w:tcW w:w="2855" w:type="dxa"/>
          </w:tcPr>
          <w:p w:rsidR="001F0805" w:rsidRDefault="001F0805" w:rsidP="00716EEF">
            <w:pPr>
              <w:pStyle w:val="LK-Zeichen"/>
            </w:pPr>
            <w:r w:rsidRPr="001F0805">
              <w:rPr>
                <w:b/>
              </w:rPr>
              <w:t>6</w:t>
            </w:r>
            <w:r>
              <w:tab/>
              <w:t>Schnittwinkel</w:t>
            </w:r>
          </w:p>
          <w:p w:rsidR="001F0805" w:rsidRDefault="001F0805" w:rsidP="001F0805">
            <w:pPr>
              <w:pStyle w:val="ekvTabelle"/>
              <w:tabs>
                <w:tab w:val="left" w:pos="284"/>
              </w:tabs>
            </w:pP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r w:rsidR="008616B2" w:rsidTr="006863E0">
        <w:trPr>
          <w:trHeight w:val="853"/>
        </w:trPr>
        <w:tc>
          <w:tcPr>
            <w:tcW w:w="1008" w:type="dxa"/>
          </w:tcPr>
          <w:p w:rsidR="008616B2" w:rsidRPr="00646065" w:rsidRDefault="008616B2" w:rsidP="00646065">
            <w:pPr>
              <w:pStyle w:val="LK-Zeichen"/>
              <w:rPr>
                <w:b/>
              </w:rPr>
            </w:pPr>
            <w:r w:rsidRPr="00646065">
              <w:rPr>
                <w:b/>
              </w:rPr>
              <w:t>2 UE</w:t>
            </w:r>
          </w:p>
        </w:tc>
        <w:tc>
          <w:tcPr>
            <w:tcW w:w="4494" w:type="dxa"/>
          </w:tcPr>
          <w:p w:rsidR="008616B2" w:rsidRPr="005D1051" w:rsidRDefault="008616B2" w:rsidP="00B71A49">
            <w:pPr>
              <w:pStyle w:val="ekvTabelle"/>
              <w:tabs>
                <w:tab w:val="left" w:pos="1389"/>
              </w:tabs>
            </w:pPr>
          </w:p>
        </w:tc>
        <w:tc>
          <w:tcPr>
            <w:tcW w:w="2855" w:type="dxa"/>
          </w:tcPr>
          <w:p w:rsidR="008616B2" w:rsidRDefault="008616B2" w:rsidP="00716EEF">
            <w:pPr>
              <w:pStyle w:val="LK-Zeichen"/>
            </w:pPr>
            <w:r w:rsidRPr="001F0805">
              <w:rPr>
                <w:b/>
              </w:rPr>
              <w:t>Wahlthema</w:t>
            </w:r>
            <w:r>
              <w:t xml:space="preserve"> Vektorprodukt</w:t>
            </w:r>
          </w:p>
          <w:p w:rsidR="008616B2" w:rsidRPr="001F0805" w:rsidRDefault="008616B2" w:rsidP="00716EEF">
            <w:pPr>
              <w:pStyle w:val="LK-Zeichen"/>
              <w:numPr>
                <w:ilvl w:val="0"/>
                <w:numId w:val="0"/>
              </w:numPr>
              <w:ind w:left="255"/>
            </w:pPr>
          </w:p>
        </w:tc>
        <w:tc>
          <w:tcPr>
            <w:tcW w:w="5389" w:type="dxa"/>
            <w:vMerge/>
          </w:tcPr>
          <w:p w:rsidR="008616B2" w:rsidRDefault="008616B2" w:rsidP="00B71A49">
            <w:pPr>
              <w:pStyle w:val="ekvTabelle"/>
              <w:tabs>
                <w:tab w:val="left" w:pos="1389"/>
              </w:tabs>
              <w:rPr>
                <w:b/>
              </w:rPr>
            </w:pPr>
          </w:p>
        </w:tc>
        <w:tc>
          <w:tcPr>
            <w:tcW w:w="1414" w:type="dxa"/>
          </w:tcPr>
          <w:p w:rsidR="008616B2" w:rsidRDefault="008616B2" w:rsidP="00B71A49">
            <w:pPr>
              <w:pStyle w:val="ekvTabelle"/>
            </w:pPr>
          </w:p>
        </w:tc>
      </w:tr>
      <w:tr w:rsidR="001F0805" w:rsidTr="006863E0">
        <w:trPr>
          <w:trHeight w:val="853"/>
        </w:trPr>
        <w:tc>
          <w:tcPr>
            <w:tcW w:w="1008" w:type="dxa"/>
          </w:tcPr>
          <w:p w:rsidR="001F0805" w:rsidRPr="00646065" w:rsidRDefault="008616B2" w:rsidP="00646065">
            <w:pPr>
              <w:pStyle w:val="LK-Zeichen"/>
              <w:rPr>
                <w:b/>
              </w:rPr>
            </w:pPr>
            <w:r w:rsidRPr="00646065">
              <w:rPr>
                <w:b/>
              </w:rPr>
              <w:t>2 UE</w:t>
            </w:r>
          </w:p>
          <w:p w:rsidR="008616B2" w:rsidRPr="00646065" w:rsidRDefault="008616B2" w:rsidP="00646065">
            <w:pPr>
              <w:pStyle w:val="LK-Zeichen"/>
              <w:numPr>
                <w:ilvl w:val="0"/>
                <w:numId w:val="0"/>
              </w:numPr>
              <w:ind w:left="255"/>
              <w:rPr>
                <w:b/>
              </w:rPr>
            </w:pPr>
          </w:p>
        </w:tc>
        <w:tc>
          <w:tcPr>
            <w:tcW w:w="4494" w:type="dxa"/>
          </w:tcPr>
          <w:p w:rsidR="001F0805" w:rsidRPr="005D1051" w:rsidRDefault="001F0805" w:rsidP="00B71A49">
            <w:pPr>
              <w:pStyle w:val="ekvTabelle"/>
              <w:tabs>
                <w:tab w:val="left" w:pos="1389"/>
              </w:tabs>
            </w:pPr>
          </w:p>
        </w:tc>
        <w:tc>
          <w:tcPr>
            <w:tcW w:w="2855" w:type="dxa"/>
          </w:tcPr>
          <w:p w:rsidR="001F0805" w:rsidRDefault="001F0805" w:rsidP="00716EEF">
            <w:pPr>
              <w:pStyle w:val="LK-Zeichen"/>
            </w:pPr>
            <w:r>
              <w:t>Wiederholen – Vertiefen – Vernetzen</w:t>
            </w:r>
          </w:p>
        </w:tc>
        <w:tc>
          <w:tcPr>
            <w:tcW w:w="5389" w:type="dxa"/>
            <w:vMerge/>
          </w:tcPr>
          <w:p w:rsidR="001F0805" w:rsidRDefault="001F0805" w:rsidP="00B71A49">
            <w:pPr>
              <w:pStyle w:val="ekvTabelle"/>
              <w:tabs>
                <w:tab w:val="left" w:pos="1389"/>
              </w:tabs>
              <w:rPr>
                <w:b/>
              </w:rPr>
            </w:pPr>
          </w:p>
        </w:tc>
        <w:tc>
          <w:tcPr>
            <w:tcW w:w="1414" w:type="dxa"/>
          </w:tcPr>
          <w:p w:rsidR="001F0805" w:rsidRDefault="001F0805" w:rsidP="00B71A49">
            <w:pPr>
              <w:pStyle w:val="ekvTabelle"/>
            </w:pPr>
          </w:p>
        </w:tc>
      </w:tr>
    </w:tbl>
    <w:p w:rsidR="001F0805" w:rsidRDefault="001F0805" w:rsidP="001F0805">
      <w:pPr>
        <w:pStyle w:val="ekvtext"/>
      </w:pPr>
    </w:p>
    <w:p w:rsidR="0012221A" w:rsidRPr="004920AA" w:rsidRDefault="0012221A" w:rsidP="0012221A">
      <w:pPr>
        <w:pStyle w:val="LK-Zeichen"/>
      </w:pPr>
      <w:r>
        <w:t>Kompetenzen und Inhalte für Leistungskurse</w:t>
      </w:r>
    </w:p>
    <w:p w:rsidR="001F0805" w:rsidRDefault="001F0805" w:rsidP="001F0805">
      <w:pPr>
        <w:pStyle w:val="ekvtext"/>
      </w:pPr>
    </w:p>
    <w:p w:rsidR="001F0805" w:rsidRDefault="001F0805" w:rsidP="001F0805">
      <w:pPr>
        <w:pStyle w:val="ekvtext"/>
      </w:pPr>
      <w: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
        <w:gridCol w:w="4481"/>
        <w:gridCol w:w="2869"/>
        <w:gridCol w:w="5393"/>
        <w:gridCol w:w="1389"/>
      </w:tblGrid>
      <w:tr w:rsidR="001F0805" w:rsidTr="006863E0">
        <w:trPr>
          <w:trHeight w:val="327"/>
        </w:trPr>
        <w:tc>
          <w:tcPr>
            <w:tcW w:w="1007" w:type="dxa"/>
            <w:shd w:val="pct15" w:color="auto" w:fill="FFFFFF"/>
          </w:tcPr>
          <w:p w:rsidR="001F0805" w:rsidRDefault="001F0805" w:rsidP="00B71A49">
            <w:pPr>
              <w:pStyle w:val="ekvTabelleKopf"/>
            </w:pPr>
            <w:r>
              <w:lastRenderedPageBreak/>
              <w:t>Zeitraum</w:t>
            </w:r>
          </w:p>
        </w:tc>
        <w:tc>
          <w:tcPr>
            <w:tcW w:w="4481" w:type="dxa"/>
            <w:shd w:val="pct15" w:color="auto" w:fill="FFFFFF"/>
          </w:tcPr>
          <w:p w:rsidR="001F0805" w:rsidRDefault="001F0805" w:rsidP="00B71A49">
            <w:pPr>
              <w:pStyle w:val="ekvTabelleKopf"/>
              <w:rPr>
                <w:b w:val="0"/>
              </w:rPr>
            </w:pPr>
            <w:r>
              <w:t>Inhaltsbezogene Kompetenzen</w:t>
            </w:r>
          </w:p>
        </w:tc>
        <w:tc>
          <w:tcPr>
            <w:tcW w:w="2869" w:type="dxa"/>
            <w:shd w:val="pct15" w:color="auto" w:fill="FFFFFF"/>
          </w:tcPr>
          <w:p w:rsidR="001F0805" w:rsidRDefault="001F0805" w:rsidP="00E0530A">
            <w:pPr>
              <w:pStyle w:val="ekvTabelleKopf"/>
              <w:rPr>
                <w:b w:val="0"/>
              </w:rPr>
            </w:pPr>
            <w:r>
              <w:t>Lambacher Schweizer Qualifikationsphase</w:t>
            </w:r>
          </w:p>
        </w:tc>
        <w:tc>
          <w:tcPr>
            <w:tcW w:w="5393" w:type="dxa"/>
            <w:shd w:val="pct15" w:color="auto" w:fill="FFFFFF"/>
          </w:tcPr>
          <w:p w:rsidR="001F0805" w:rsidRDefault="001F0805" w:rsidP="00B71A49">
            <w:pPr>
              <w:pStyle w:val="ekvTabelleKopf"/>
              <w:rPr>
                <w:b w:val="0"/>
              </w:rPr>
            </w:pPr>
            <w:r>
              <w:t>prozessbezogene Kompetenzen</w:t>
            </w:r>
          </w:p>
        </w:tc>
        <w:tc>
          <w:tcPr>
            <w:tcW w:w="1389" w:type="dxa"/>
            <w:shd w:val="pct15" w:color="auto" w:fill="FFFFFF"/>
          </w:tcPr>
          <w:p w:rsidR="001F0805" w:rsidRDefault="001F0805" w:rsidP="00B71A49">
            <w:pPr>
              <w:pStyle w:val="ekvTabelleKopf"/>
              <w:rPr>
                <w:b w:val="0"/>
                <w:spacing w:val="-4"/>
              </w:rPr>
            </w:pPr>
            <w:r>
              <w:rPr>
                <w:spacing w:val="-4"/>
              </w:rPr>
              <w:t>Klassenarbeit</w:t>
            </w:r>
          </w:p>
        </w:tc>
      </w:tr>
    </w:tbl>
    <w:p w:rsidR="001F0805" w:rsidRDefault="001F0805" w:rsidP="001F0805">
      <w:pPr>
        <w:pStyle w:val="ekvtext"/>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4467"/>
        <w:gridCol w:w="2869"/>
        <w:gridCol w:w="5393"/>
        <w:gridCol w:w="1389"/>
      </w:tblGrid>
      <w:tr w:rsidR="001F0805" w:rsidTr="006863E0">
        <w:trPr>
          <w:trHeight w:val="881"/>
        </w:trPr>
        <w:tc>
          <w:tcPr>
            <w:tcW w:w="1021" w:type="dxa"/>
            <w:shd w:val="clear" w:color="auto" w:fill="F2F2F2"/>
          </w:tcPr>
          <w:p w:rsidR="001F0805" w:rsidRPr="00B761F2" w:rsidRDefault="00B761F2" w:rsidP="00B761F2">
            <w:pPr>
              <w:tabs>
                <w:tab w:val="left" w:pos="840"/>
              </w:tabs>
            </w:pPr>
            <w:r>
              <w:t>(1 UE ent-spricht 60 Minuten)</w:t>
            </w:r>
          </w:p>
        </w:tc>
        <w:tc>
          <w:tcPr>
            <w:tcW w:w="4467" w:type="dxa"/>
            <w:shd w:val="clear" w:color="auto" w:fill="F2F2F2"/>
          </w:tcPr>
          <w:p w:rsidR="001F0805" w:rsidRPr="001F0805" w:rsidRDefault="001F0805" w:rsidP="00B71A49">
            <w:pPr>
              <w:pStyle w:val="ekvTabelle"/>
              <w:tabs>
                <w:tab w:val="left" w:pos="1417"/>
              </w:tabs>
              <w:rPr>
                <w:b/>
              </w:rPr>
            </w:pPr>
            <w:r w:rsidRPr="001F0805">
              <w:rPr>
                <w:b/>
              </w:rPr>
              <w:t>Stochastik</w:t>
            </w:r>
          </w:p>
          <w:p w:rsidR="001F0805" w:rsidRPr="00317FF5" w:rsidRDefault="001F0805" w:rsidP="001F0805">
            <w:pPr>
              <w:pStyle w:val="ekvTabelle"/>
              <w:tabs>
                <w:tab w:val="left" w:pos="1417"/>
              </w:tabs>
            </w:pPr>
            <w:r>
              <w:t>Kenngrößen von Wahrscheinlichkeitsverteilungen</w:t>
            </w:r>
            <w:r>
              <w:br/>
              <w:t xml:space="preserve">Binomialverteilung </w:t>
            </w:r>
            <w:r>
              <w:br/>
              <w:t>Testen von Hypothesen</w:t>
            </w:r>
          </w:p>
        </w:tc>
        <w:tc>
          <w:tcPr>
            <w:tcW w:w="2869" w:type="dxa"/>
            <w:shd w:val="clear" w:color="auto" w:fill="F2F2F2"/>
          </w:tcPr>
          <w:p w:rsidR="001F0805" w:rsidRPr="002A7906" w:rsidRDefault="001F0805" w:rsidP="00B71A49">
            <w:pPr>
              <w:pStyle w:val="ekvTabelle"/>
              <w:tabs>
                <w:tab w:val="left" w:pos="284"/>
              </w:tabs>
              <w:rPr>
                <w:b/>
              </w:rPr>
            </w:pPr>
            <w:r>
              <w:rPr>
                <w:b/>
              </w:rPr>
              <w:t>Kapitel VIII Wahrscheinlichkeit – Statistik</w:t>
            </w:r>
          </w:p>
        </w:tc>
        <w:tc>
          <w:tcPr>
            <w:tcW w:w="5393" w:type="dxa"/>
            <w:vMerge w:val="restart"/>
          </w:tcPr>
          <w:p w:rsidR="001F0805" w:rsidRDefault="001F0805" w:rsidP="00B71A49">
            <w:pPr>
              <w:pStyle w:val="ekvTabelle"/>
              <w:tabs>
                <w:tab w:val="left" w:pos="1389"/>
              </w:tabs>
              <w:rPr>
                <w:b/>
              </w:rPr>
            </w:pPr>
            <w:r>
              <w:rPr>
                <w:b/>
              </w:rPr>
              <w:t>Modellieren</w:t>
            </w:r>
          </w:p>
          <w:p w:rsidR="00F73252" w:rsidRPr="00F73252" w:rsidRDefault="00D41C4A" w:rsidP="00F73252">
            <w:pPr>
              <w:pStyle w:val="prozessKompetenz"/>
              <w:rPr>
                <w:i w:val="0"/>
              </w:rPr>
            </w:pPr>
            <w:r>
              <w:t>Strukturieren</w:t>
            </w:r>
            <w:r>
              <w:tab/>
            </w:r>
            <w:r w:rsidRPr="00F73252">
              <w:rPr>
                <w:i w:val="0"/>
              </w:rPr>
              <w:t>zunehmend komplexe Sachsituationen mit Blick auf konkrete Fragestellungen erfassen und strukturieren</w:t>
            </w:r>
            <w:r w:rsidR="001F0805" w:rsidRPr="00F73252">
              <w:rPr>
                <w:i w:val="0"/>
              </w:rPr>
              <w:t>,</w:t>
            </w:r>
            <w:r w:rsidR="00F73252">
              <w:rPr>
                <w:i w:val="0"/>
              </w:rPr>
              <w:br/>
              <w:t>Annahmen treffen und begründet Vereinfachungen einer realen Situation vornehmen,</w:t>
            </w:r>
          </w:p>
          <w:p w:rsidR="001F0805" w:rsidRDefault="00D41C4A" w:rsidP="00F73252">
            <w:pPr>
              <w:pStyle w:val="prozessKompetenz"/>
              <w:rPr>
                <w:i w:val="0"/>
              </w:rPr>
            </w:pPr>
            <w:r w:rsidRPr="00D41C4A">
              <w:t>Mathematisieren</w:t>
            </w:r>
            <w:r>
              <w:tab/>
            </w:r>
            <w:r w:rsidRPr="00F73252">
              <w:rPr>
                <w:i w:val="0"/>
              </w:rPr>
              <w:t>zunehmend komplexe Sachsituationen in mathematische Modelle übersetzen,</w:t>
            </w:r>
            <w:r w:rsidRPr="00F73252">
              <w:rPr>
                <w:i w:val="0"/>
              </w:rPr>
              <w:br/>
              <w:t>mithilfe mathematischer Kenntnisse und Fertigkeiten eine Lösung innerhalb des ma</w:t>
            </w:r>
            <w:r w:rsidR="003A24E8">
              <w:rPr>
                <w:i w:val="0"/>
              </w:rPr>
              <w:t xml:space="preserve">thematischen Modells erarbeiten, </w:t>
            </w:r>
          </w:p>
          <w:p w:rsidR="003A24E8" w:rsidRPr="003A24E8" w:rsidRDefault="003A24E8" w:rsidP="003A24E8">
            <w:pPr>
              <w:pStyle w:val="prozessKompetenz"/>
              <w:rPr>
                <w:i w:val="0"/>
              </w:rPr>
            </w:pPr>
            <w:r>
              <w:t>Validieren</w:t>
            </w:r>
            <w:r>
              <w:tab/>
            </w:r>
            <w:r w:rsidRPr="003A24E8">
              <w:rPr>
                <w:i w:val="0"/>
              </w:rPr>
              <w:t>die erarbeitete Lösung wieder auf die Sachsituation</w:t>
            </w:r>
            <w:r>
              <w:rPr>
                <w:i w:val="0"/>
              </w:rPr>
              <w:t xml:space="preserve"> </w:t>
            </w:r>
            <w:r w:rsidRPr="003A24E8">
              <w:rPr>
                <w:i w:val="0"/>
              </w:rPr>
              <w:t>beziehen</w:t>
            </w:r>
            <w:r>
              <w:rPr>
                <w:i w:val="0"/>
              </w:rPr>
              <w:t xml:space="preserve">, </w:t>
            </w:r>
            <w:r>
              <w:rPr>
                <w:i w:val="0"/>
              </w:rPr>
              <w:br/>
            </w:r>
            <w:r w:rsidRPr="003A24E8">
              <w:rPr>
                <w:i w:val="0"/>
              </w:rPr>
              <w:t>die Angemessenheit aufgestellter […] Modelle für die</w:t>
            </w:r>
            <w:r>
              <w:rPr>
                <w:i w:val="0"/>
              </w:rPr>
              <w:t xml:space="preserve"> Fragestellung </w:t>
            </w:r>
            <w:r w:rsidRPr="003A24E8">
              <w:rPr>
                <w:i w:val="0"/>
              </w:rPr>
              <w:t>beurteilen</w:t>
            </w:r>
            <w:r>
              <w:rPr>
                <w:i w:val="0"/>
              </w:rPr>
              <w:t xml:space="preserve">, </w:t>
            </w:r>
            <w:r>
              <w:rPr>
                <w:i w:val="0"/>
              </w:rPr>
              <w:br/>
            </w:r>
            <w:r w:rsidRPr="003A24E8">
              <w:rPr>
                <w:i w:val="0"/>
              </w:rPr>
              <w:t>die Abhängigkeit einer Lösung von den getroffenen</w:t>
            </w:r>
            <w:r>
              <w:rPr>
                <w:i w:val="0"/>
              </w:rPr>
              <w:t xml:space="preserve"> </w:t>
            </w:r>
            <w:r w:rsidRPr="003A24E8">
              <w:rPr>
                <w:i w:val="0"/>
              </w:rPr>
              <w:t>Annahmen</w:t>
            </w:r>
            <w:r>
              <w:rPr>
                <w:i w:val="0"/>
              </w:rPr>
              <w:t xml:space="preserve"> </w:t>
            </w:r>
            <w:r w:rsidRPr="003A24E8">
              <w:rPr>
                <w:i w:val="0"/>
              </w:rPr>
              <w:t>reflektieren</w:t>
            </w:r>
            <w:r>
              <w:rPr>
                <w:i w:val="0"/>
              </w:rPr>
              <w:t>.</w:t>
            </w:r>
            <w:r w:rsidRPr="003A24E8">
              <w:rPr>
                <w:i w:val="0"/>
              </w:rPr>
              <w:t xml:space="preserve"> </w:t>
            </w:r>
          </w:p>
          <w:p w:rsidR="001F0805" w:rsidRDefault="001F0805" w:rsidP="00B71A49">
            <w:pPr>
              <w:pStyle w:val="ekvTabelle"/>
              <w:tabs>
                <w:tab w:val="left" w:pos="1389"/>
              </w:tabs>
              <w:rPr>
                <w:b/>
              </w:rPr>
            </w:pPr>
            <w:r>
              <w:rPr>
                <w:b/>
              </w:rPr>
              <w:t>Problemlösen</w:t>
            </w:r>
          </w:p>
          <w:p w:rsidR="003A24E8" w:rsidRPr="003A24E8" w:rsidRDefault="00FB0AEB" w:rsidP="003A24E8">
            <w:pPr>
              <w:pStyle w:val="prozessKompetenz"/>
              <w:rPr>
                <w:i w:val="0"/>
              </w:rPr>
            </w:pPr>
            <w:r>
              <w:t>Erkunden</w:t>
            </w:r>
            <w:r>
              <w:tab/>
            </w:r>
            <w:r w:rsidRPr="003A24E8">
              <w:rPr>
                <w:i w:val="0"/>
              </w:rPr>
              <w:t>Fragen zu einer gegebenen Problemsituation finden und stellen,</w:t>
            </w:r>
          </w:p>
          <w:p w:rsidR="001F0805" w:rsidRPr="003A24E8" w:rsidRDefault="00FB0AEB" w:rsidP="003A24E8">
            <w:pPr>
              <w:pStyle w:val="prozessKompetenz"/>
              <w:rPr>
                <w:i w:val="0"/>
              </w:rPr>
            </w:pPr>
            <w:r w:rsidRPr="00FB0AEB">
              <w:t>Reflektieren</w:t>
            </w:r>
            <w:r>
              <w:tab/>
            </w:r>
            <w:r w:rsidRPr="003A24E8">
              <w:rPr>
                <w:i w:val="0"/>
              </w:rPr>
              <w:t xml:space="preserve">die Plausibilität von Ergebnissen überprüfen, </w:t>
            </w:r>
            <w:r w:rsidRPr="003A24E8">
              <w:rPr>
                <w:i w:val="0"/>
              </w:rPr>
              <w:br/>
              <w:t>Ergebnisse vor dem Hintergrund der Fragestellung interpretieren</w:t>
            </w:r>
            <w:r w:rsidRPr="003A24E8">
              <w:rPr>
                <w:i w:val="0"/>
              </w:rPr>
              <w:br/>
              <w:t>Ursachen von Fehlern analysieren und reflektieren</w:t>
            </w:r>
          </w:p>
          <w:p w:rsidR="001F0805" w:rsidRDefault="001F0805" w:rsidP="00B71A49">
            <w:pPr>
              <w:pStyle w:val="ekvTabelle"/>
              <w:tabs>
                <w:tab w:val="left" w:pos="1389"/>
              </w:tabs>
              <w:rPr>
                <w:b/>
              </w:rPr>
            </w:pPr>
            <w:r>
              <w:rPr>
                <w:b/>
              </w:rPr>
              <w:t>Kommunizieren</w:t>
            </w:r>
          </w:p>
          <w:p w:rsidR="00FB0AEB" w:rsidRPr="003A24E8" w:rsidRDefault="00FB0AEB" w:rsidP="003A24E8">
            <w:pPr>
              <w:pStyle w:val="prozessKompetenz"/>
              <w:rPr>
                <w:i w:val="0"/>
              </w:rPr>
            </w:pPr>
            <w:r>
              <w:t>Diskutieren</w:t>
            </w:r>
            <w:r>
              <w:tab/>
            </w:r>
            <w:r w:rsidRPr="003A24E8">
              <w:rPr>
                <w:i w:val="0"/>
              </w:rPr>
              <w:t xml:space="preserve">zu mathematikhaltigen, auch fehlerbehafteten Aussagen und Darstellungen begründet und konstruktiv Stellung nehmen, </w:t>
            </w:r>
            <w:r w:rsidRPr="003A24E8">
              <w:rPr>
                <w:i w:val="0"/>
              </w:rPr>
              <w:br/>
              <w:t>Entscheidungen auf der Grundlage fachbezogener Diskussionen herbeiführen</w:t>
            </w:r>
          </w:p>
          <w:p w:rsidR="001F0805" w:rsidRDefault="001F0805" w:rsidP="00B71A49">
            <w:pPr>
              <w:pStyle w:val="ekvTabelle"/>
              <w:tabs>
                <w:tab w:val="left" w:pos="1389"/>
              </w:tabs>
              <w:rPr>
                <w:b/>
              </w:rPr>
            </w:pPr>
            <w:r>
              <w:rPr>
                <w:b/>
              </w:rPr>
              <w:t>Werkzeuge nutzen</w:t>
            </w:r>
          </w:p>
          <w:p w:rsidR="001F0805" w:rsidRPr="003A24E8" w:rsidRDefault="001F0805" w:rsidP="003A24E8">
            <w:pPr>
              <w:pStyle w:val="prozessKompetenz"/>
              <w:rPr>
                <w:i w:val="0"/>
              </w:rPr>
            </w:pPr>
            <w:r w:rsidRPr="007F75D3">
              <w:t>Digitale Werkzeuge nutzen zum</w:t>
            </w:r>
            <w:r w:rsidRPr="003A24E8">
              <w:rPr>
                <w:i w:val="0"/>
              </w:rPr>
              <w:t xml:space="preserve"> </w:t>
            </w:r>
            <w:r w:rsidRPr="003A24E8">
              <w:rPr>
                <w:i w:val="0"/>
              </w:rPr>
              <w:br/>
            </w:r>
            <w:r w:rsidR="00FB0AEB" w:rsidRPr="003A24E8">
              <w:rPr>
                <w:i w:val="0"/>
              </w:rPr>
              <w:t xml:space="preserve">Generieren von Zufallszahlen, </w:t>
            </w:r>
            <w:r w:rsidR="00FB0AEB" w:rsidRPr="003A24E8">
              <w:rPr>
                <w:i w:val="0"/>
              </w:rPr>
              <w:br/>
              <w:t xml:space="preserve">Ermitteln der </w:t>
            </w:r>
            <w:r w:rsidR="00542664" w:rsidRPr="003A24E8">
              <w:rPr>
                <w:i w:val="0"/>
              </w:rPr>
              <w:t xml:space="preserve">Kennzahlen statistischer Daten, </w:t>
            </w:r>
            <w:r w:rsidR="00542664" w:rsidRPr="003A24E8">
              <w:rPr>
                <w:i w:val="0"/>
              </w:rPr>
              <w:br/>
              <w:t>Variieren der Parameter von Wahrscheinlichkeits-verteilungen</w:t>
            </w:r>
            <w:r w:rsidR="00542664" w:rsidRPr="003A24E8">
              <w:rPr>
                <w:i w:val="0"/>
              </w:rPr>
              <w:br/>
              <w:t>Erstellen der Histogramme von Wahrscheinlichkeits-verteilungen</w:t>
            </w:r>
            <w:r w:rsidR="00542664" w:rsidRPr="003A24E8">
              <w:rPr>
                <w:i w:val="0"/>
              </w:rPr>
              <w:br/>
              <w:t>Berechnen der Kennzahlen von Wahrscheinlichkeits-verteilungen</w:t>
            </w:r>
            <w:r w:rsidR="00542664" w:rsidRPr="003A24E8">
              <w:rPr>
                <w:i w:val="0"/>
              </w:rPr>
              <w:br/>
              <w:t>Berechnen von Wahrscheinlichkeiten bei binomial-verteilten Zufallsgrößen.</w:t>
            </w:r>
          </w:p>
        </w:tc>
        <w:tc>
          <w:tcPr>
            <w:tcW w:w="1389" w:type="dxa"/>
            <w:shd w:val="clear" w:color="auto" w:fill="F2F2F2"/>
          </w:tcPr>
          <w:p w:rsidR="001F0805" w:rsidRDefault="001F0805" w:rsidP="00B71A49">
            <w:pPr>
              <w:pStyle w:val="ekvTabelle"/>
            </w:pPr>
          </w:p>
        </w:tc>
      </w:tr>
      <w:tr w:rsidR="001F0805" w:rsidTr="006863E0">
        <w:trPr>
          <w:trHeight w:val="853"/>
        </w:trPr>
        <w:tc>
          <w:tcPr>
            <w:tcW w:w="1021" w:type="dxa"/>
          </w:tcPr>
          <w:p w:rsidR="001F0805" w:rsidRPr="0058186F" w:rsidRDefault="00B761F2" w:rsidP="00B21A01">
            <w:pPr>
              <w:pStyle w:val="UEGK"/>
            </w:pPr>
            <w:r>
              <w:t>2</w:t>
            </w:r>
            <w:r w:rsidR="00F15093">
              <w:t xml:space="preserve"> UE</w:t>
            </w:r>
          </w:p>
        </w:tc>
        <w:tc>
          <w:tcPr>
            <w:tcW w:w="4467" w:type="dxa"/>
          </w:tcPr>
          <w:p w:rsidR="001F0805" w:rsidRPr="005D1051" w:rsidRDefault="005C22BD" w:rsidP="005C22BD">
            <w:pPr>
              <w:pStyle w:val="ekvTabelle"/>
              <w:tabs>
                <w:tab w:val="left" w:pos="1389"/>
              </w:tabs>
            </w:pPr>
            <w:r>
              <w:t>untersuchen Lage- und Streumaße von Stichproben,</w:t>
            </w:r>
          </w:p>
        </w:tc>
        <w:tc>
          <w:tcPr>
            <w:tcW w:w="2869" w:type="dxa"/>
          </w:tcPr>
          <w:p w:rsidR="001F0805" w:rsidRPr="00F16858" w:rsidRDefault="001F0805" w:rsidP="001F0805">
            <w:pPr>
              <w:pStyle w:val="ekvTabelle"/>
              <w:tabs>
                <w:tab w:val="left" w:pos="284"/>
              </w:tabs>
            </w:pPr>
            <w:r w:rsidRPr="007A7AC0">
              <w:rPr>
                <w:b/>
              </w:rPr>
              <w:t>1</w:t>
            </w:r>
            <w:r>
              <w:tab/>
              <w:t>Daten darstellen und durch Kenngrößen beschreiben</w:t>
            </w:r>
          </w:p>
        </w:tc>
        <w:tc>
          <w:tcPr>
            <w:tcW w:w="5393"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853"/>
        </w:trPr>
        <w:tc>
          <w:tcPr>
            <w:tcW w:w="1021" w:type="dxa"/>
          </w:tcPr>
          <w:p w:rsidR="001F0805" w:rsidRPr="0058186F" w:rsidRDefault="00B761F2" w:rsidP="00B21A01">
            <w:pPr>
              <w:pStyle w:val="UEGK"/>
            </w:pPr>
            <w:r>
              <w:t>2</w:t>
            </w:r>
            <w:r w:rsidR="00F15093">
              <w:t xml:space="preserve"> UE</w:t>
            </w:r>
          </w:p>
        </w:tc>
        <w:tc>
          <w:tcPr>
            <w:tcW w:w="4467" w:type="dxa"/>
          </w:tcPr>
          <w:p w:rsidR="005C22BD" w:rsidRDefault="005C22BD" w:rsidP="005C22BD">
            <w:pPr>
              <w:pStyle w:val="ekvTabelle"/>
              <w:tabs>
                <w:tab w:val="left" w:pos="1389"/>
              </w:tabs>
            </w:pPr>
            <w:r>
              <w:t>den Begriff der Zufall</w:t>
            </w:r>
            <w:r w:rsidR="006602E0">
              <w:t>sgröße an geeigneten Beispielen erläutern</w:t>
            </w:r>
          </w:p>
          <w:p w:rsidR="001F0805" w:rsidRPr="005D1051" w:rsidRDefault="005C22BD" w:rsidP="006602E0">
            <w:pPr>
              <w:pStyle w:val="ekvTabelle"/>
              <w:tabs>
                <w:tab w:val="left" w:pos="1389"/>
              </w:tabs>
            </w:pPr>
            <w:r>
              <w:t xml:space="preserve">den Erwartungswert μ und die Standardabweichung σ von Zufallsgrößen </w:t>
            </w:r>
            <w:r w:rsidR="006602E0">
              <w:t xml:space="preserve">bestimmen </w:t>
            </w:r>
            <w:r>
              <w:t>und damit prognostische Aussagen</w:t>
            </w:r>
            <w:r w:rsidR="006602E0">
              <w:t xml:space="preserve"> treffen</w:t>
            </w:r>
          </w:p>
        </w:tc>
        <w:tc>
          <w:tcPr>
            <w:tcW w:w="2869" w:type="dxa"/>
          </w:tcPr>
          <w:p w:rsidR="001F0805" w:rsidRPr="00F16858" w:rsidRDefault="001F0805" w:rsidP="007A7AC0">
            <w:pPr>
              <w:pStyle w:val="ekvTabelle"/>
              <w:tabs>
                <w:tab w:val="left" w:pos="284"/>
              </w:tabs>
            </w:pPr>
            <w:r w:rsidRPr="007A7AC0">
              <w:rPr>
                <w:b/>
              </w:rPr>
              <w:t>2</w:t>
            </w:r>
            <w:r>
              <w:tab/>
              <w:t>Erwartungswert und Standardabweichung von Zufallsgrößen</w:t>
            </w:r>
          </w:p>
        </w:tc>
        <w:tc>
          <w:tcPr>
            <w:tcW w:w="5393"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665"/>
        </w:trPr>
        <w:tc>
          <w:tcPr>
            <w:tcW w:w="1021" w:type="dxa"/>
          </w:tcPr>
          <w:p w:rsidR="001F0805" w:rsidRDefault="00B761F2" w:rsidP="00B21A01">
            <w:pPr>
              <w:pStyle w:val="UEGK"/>
            </w:pPr>
            <w:r>
              <w:t>2</w:t>
            </w:r>
            <w:r w:rsidR="00F15093">
              <w:t xml:space="preserve"> UE</w:t>
            </w:r>
          </w:p>
          <w:p w:rsidR="007F75D3" w:rsidRDefault="007F75D3" w:rsidP="00B71A49">
            <w:pPr>
              <w:pStyle w:val="ekvTabelle"/>
              <w:rPr>
                <w:b/>
              </w:rPr>
            </w:pPr>
          </w:p>
          <w:p w:rsidR="007F75D3" w:rsidRDefault="007F75D3" w:rsidP="007F75D3">
            <w:pPr>
              <w:pStyle w:val="ekvTabelle"/>
              <w:spacing w:line="360" w:lineRule="auto"/>
              <w:rPr>
                <w:b/>
              </w:rPr>
            </w:pPr>
          </w:p>
          <w:p w:rsidR="007F75D3" w:rsidRPr="007F75D3" w:rsidRDefault="007F75D3" w:rsidP="007F75D3">
            <w:pPr>
              <w:pStyle w:val="LK-Zeichen"/>
              <w:rPr>
                <w:b/>
              </w:rPr>
            </w:pPr>
            <w:r w:rsidRPr="007F75D3">
              <w:rPr>
                <w:b/>
              </w:rPr>
              <w:t>1 UE</w:t>
            </w:r>
          </w:p>
        </w:tc>
        <w:tc>
          <w:tcPr>
            <w:tcW w:w="4467" w:type="dxa"/>
          </w:tcPr>
          <w:p w:rsidR="009C1ADF" w:rsidRDefault="009C1ADF" w:rsidP="009C1ADF">
            <w:pPr>
              <w:pStyle w:val="ekvTabelle"/>
              <w:tabs>
                <w:tab w:val="left" w:pos="1389"/>
              </w:tabs>
            </w:pPr>
            <w:r>
              <w:t>Bernoulliketten zur Beschreibung entsprechender Zufalls</w:t>
            </w:r>
            <w:r w:rsidR="006602E0">
              <w:t>experimente verwenden</w:t>
            </w:r>
          </w:p>
          <w:p w:rsidR="001F0805" w:rsidRDefault="009C1ADF" w:rsidP="004A099C">
            <w:pPr>
              <w:pStyle w:val="ekvTabelle"/>
              <w:tabs>
                <w:tab w:val="left" w:pos="1389"/>
              </w:tabs>
            </w:pPr>
            <w:r>
              <w:t xml:space="preserve">die Binomialverteilung </w:t>
            </w:r>
            <w:r w:rsidR="006602E0">
              <w:t>erklären</w:t>
            </w:r>
            <w:r>
              <w:t xml:space="preserve"> und damit Wahr-scheinlichkeiten</w:t>
            </w:r>
            <w:r w:rsidR="006602E0">
              <w:t xml:space="preserve"> berechnen</w:t>
            </w:r>
          </w:p>
          <w:p w:rsidR="004A099C" w:rsidRDefault="004A099C" w:rsidP="00716EEF">
            <w:pPr>
              <w:pStyle w:val="LK-Zeichen"/>
            </w:pPr>
            <w:r>
              <w:t>die kombinatorische Bedeutung der Binomialkoeffizienten erklären</w:t>
            </w:r>
          </w:p>
          <w:p w:rsidR="007F75D3" w:rsidRPr="007F75D3" w:rsidRDefault="007F75D3" w:rsidP="007F75D3"/>
        </w:tc>
        <w:tc>
          <w:tcPr>
            <w:tcW w:w="2869" w:type="dxa"/>
          </w:tcPr>
          <w:p w:rsidR="001F0805" w:rsidRPr="002A7906" w:rsidRDefault="001F0805" w:rsidP="007A7AC0">
            <w:pPr>
              <w:pStyle w:val="ekvTabelle"/>
              <w:tabs>
                <w:tab w:val="left" w:pos="284"/>
              </w:tabs>
            </w:pPr>
            <w:r w:rsidRPr="007A7AC0">
              <w:rPr>
                <w:b/>
              </w:rPr>
              <w:t>3</w:t>
            </w:r>
            <w:r>
              <w:tab/>
              <w:t>Bernoulli-Experimente, Binomialverteilung</w:t>
            </w:r>
          </w:p>
        </w:tc>
        <w:tc>
          <w:tcPr>
            <w:tcW w:w="5393"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853"/>
        </w:trPr>
        <w:tc>
          <w:tcPr>
            <w:tcW w:w="1021" w:type="dxa"/>
          </w:tcPr>
          <w:p w:rsidR="001F0805" w:rsidRDefault="00B761F2" w:rsidP="00B21A01">
            <w:pPr>
              <w:pStyle w:val="UEGK"/>
            </w:pPr>
            <w:r>
              <w:t>3</w:t>
            </w:r>
            <w:r w:rsidR="00F15093">
              <w:t xml:space="preserve"> UE</w:t>
            </w:r>
          </w:p>
          <w:p w:rsidR="007F75D3" w:rsidRDefault="007F75D3" w:rsidP="007F75D3">
            <w:pPr>
              <w:pStyle w:val="ekvTabelle"/>
              <w:spacing w:line="360" w:lineRule="auto"/>
              <w:rPr>
                <w:b/>
              </w:rPr>
            </w:pPr>
          </w:p>
          <w:p w:rsidR="007F75D3" w:rsidRPr="007F75D3" w:rsidRDefault="007F75D3" w:rsidP="007F75D3">
            <w:pPr>
              <w:pStyle w:val="LK-Zeichen"/>
              <w:rPr>
                <w:b/>
              </w:rPr>
            </w:pPr>
            <w:r w:rsidRPr="007F75D3">
              <w:rPr>
                <w:b/>
              </w:rPr>
              <w:t>1 UE</w:t>
            </w:r>
          </w:p>
        </w:tc>
        <w:tc>
          <w:tcPr>
            <w:tcW w:w="4467" w:type="dxa"/>
          </w:tcPr>
          <w:p w:rsidR="006602E0" w:rsidRDefault="006602E0" w:rsidP="006602E0">
            <w:pPr>
              <w:pStyle w:val="ekvTabelle"/>
              <w:tabs>
                <w:tab w:val="left" w:pos="1389"/>
              </w:tabs>
            </w:pPr>
            <w:r>
              <w:t>den Einfluss der Parameter n und p auf Binomialverteilungen und ihre graphische Darstellung beschreiben</w:t>
            </w:r>
          </w:p>
          <w:p w:rsidR="001F0805" w:rsidRDefault="00DB68F5" w:rsidP="00716EEF">
            <w:pPr>
              <w:pStyle w:val="LK-Zeichen"/>
            </w:pPr>
            <w:r>
              <w:t>die S</w:t>
            </w:r>
            <w:r w:rsidR="006602E0">
              <w:t>igma-Regeln für prognostische Aussagen nutzen</w:t>
            </w:r>
          </w:p>
          <w:p w:rsidR="007F75D3" w:rsidRPr="007F75D3" w:rsidRDefault="007F75D3" w:rsidP="007F75D3"/>
        </w:tc>
        <w:tc>
          <w:tcPr>
            <w:tcW w:w="2869" w:type="dxa"/>
          </w:tcPr>
          <w:p w:rsidR="001F0805" w:rsidRPr="002A7906" w:rsidRDefault="001F0805" w:rsidP="007A7AC0">
            <w:pPr>
              <w:pStyle w:val="ekvTabelle"/>
              <w:tabs>
                <w:tab w:val="left" w:pos="284"/>
              </w:tabs>
            </w:pPr>
            <w:r w:rsidRPr="007A7AC0">
              <w:rPr>
                <w:b/>
              </w:rPr>
              <w:t>4</w:t>
            </w:r>
            <w:r>
              <w:tab/>
              <w:t>Praxis der Binomialverteilung</w:t>
            </w:r>
          </w:p>
        </w:tc>
        <w:tc>
          <w:tcPr>
            <w:tcW w:w="5393"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853"/>
        </w:trPr>
        <w:tc>
          <w:tcPr>
            <w:tcW w:w="1021" w:type="dxa"/>
          </w:tcPr>
          <w:p w:rsidR="001F0805" w:rsidRPr="0058186F" w:rsidRDefault="00B761F2" w:rsidP="00B21A01">
            <w:pPr>
              <w:pStyle w:val="UEGK"/>
            </w:pPr>
            <w:r>
              <w:t>3</w:t>
            </w:r>
            <w:r w:rsidR="00F15093">
              <w:t xml:space="preserve"> UE</w:t>
            </w:r>
          </w:p>
        </w:tc>
        <w:tc>
          <w:tcPr>
            <w:tcW w:w="4467" w:type="dxa"/>
          </w:tcPr>
          <w:p w:rsidR="001F0805" w:rsidRDefault="006602E0" w:rsidP="00B71A49">
            <w:pPr>
              <w:pStyle w:val="ekvTabelle"/>
              <w:tabs>
                <w:tab w:val="left" w:pos="1389"/>
              </w:tabs>
            </w:pPr>
            <w:r>
              <w:t>Binomialverteilungen und ihre Kenngrößen zur Lösung von Problemstellungen nutzen</w:t>
            </w:r>
          </w:p>
          <w:p w:rsidR="00421EAE" w:rsidRPr="005D1051" w:rsidRDefault="00421EAE" w:rsidP="00B71A49">
            <w:pPr>
              <w:pStyle w:val="ekvTabelle"/>
              <w:tabs>
                <w:tab w:val="left" w:pos="1389"/>
              </w:tabs>
            </w:pPr>
            <w:r w:rsidRPr="00421EAE">
              <w:t>anhand einer vorgegebenen Entscheidungsregel aus einem Stichprobenergebnis auf die Grundgesamtheit</w:t>
            </w:r>
            <w:r>
              <w:t xml:space="preserve"> </w:t>
            </w:r>
            <w:r w:rsidRPr="00421EAE">
              <w:t>schließen</w:t>
            </w:r>
          </w:p>
        </w:tc>
        <w:tc>
          <w:tcPr>
            <w:tcW w:w="2869" w:type="dxa"/>
          </w:tcPr>
          <w:p w:rsidR="001F0805" w:rsidRDefault="001F0805" w:rsidP="007A7AC0">
            <w:pPr>
              <w:pStyle w:val="ekvTabelle"/>
              <w:tabs>
                <w:tab w:val="left" w:pos="284"/>
              </w:tabs>
              <w:rPr>
                <w:b/>
              </w:rPr>
            </w:pPr>
            <w:r w:rsidRPr="007A7AC0">
              <w:rPr>
                <w:b/>
              </w:rPr>
              <w:t>5</w:t>
            </w:r>
            <w:r>
              <w:tab/>
              <w:t>Problemlösen mit der Binomialverteilung</w:t>
            </w:r>
          </w:p>
        </w:tc>
        <w:tc>
          <w:tcPr>
            <w:tcW w:w="5393"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853"/>
        </w:trPr>
        <w:tc>
          <w:tcPr>
            <w:tcW w:w="1021" w:type="dxa"/>
          </w:tcPr>
          <w:p w:rsidR="001F0805" w:rsidRPr="0058186F" w:rsidRDefault="00B761F2" w:rsidP="00B21A01">
            <w:pPr>
              <w:pStyle w:val="UEGK"/>
            </w:pPr>
            <w:r>
              <w:t>2</w:t>
            </w:r>
            <w:r w:rsidR="00F15093">
              <w:t xml:space="preserve"> UE</w:t>
            </w:r>
          </w:p>
        </w:tc>
        <w:tc>
          <w:tcPr>
            <w:tcW w:w="4467" w:type="dxa"/>
          </w:tcPr>
          <w:p w:rsidR="001F0805" w:rsidRPr="005D1051" w:rsidRDefault="00421EAE" w:rsidP="00B71A49">
            <w:pPr>
              <w:pStyle w:val="ekvTabelle"/>
              <w:tabs>
                <w:tab w:val="left" w:pos="1389"/>
              </w:tabs>
            </w:pPr>
            <w:r w:rsidRPr="00421EAE">
              <w:t>anhand einer vorgegebenen Entscheidungsregel aus einem Stichprobenergebnis auf die Grundgesamtheit</w:t>
            </w:r>
            <w:r>
              <w:t xml:space="preserve"> </w:t>
            </w:r>
            <w:r w:rsidRPr="00421EAE">
              <w:t>schließen</w:t>
            </w:r>
          </w:p>
        </w:tc>
        <w:tc>
          <w:tcPr>
            <w:tcW w:w="2869" w:type="dxa"/>
          </w:tcPr>
          <w:p w:rsidR="001F0805" w:rsidRDefault="001F0805" w:rsidP="007A7AC0">
            <w:pPr>
              <w:pStyle w:val="ekvTabelle"/>
              <w:tabs>
                <w:tab w:val="left" w:pos="284"/>
              </w:tabs>
              <w:rPr>
                <w:b/>
              </w:rPr>
            </w:pPr>
            <w:r w:rsidRPr="007A7AC0">
              <w:rPr>
                <w:b/>
              </w:rPr>
              <w:t>Wahlthema</w:t>
            </w:r>
            <w:r>
              <w:t xml:space="preserve"> Von der Stichprobe auf die Grundgesamtheit schließen</w:t>
            </w:r>
          </w:p>
        </w:tc>
        <w:tc>
          <w:tcPr>
            <w:tcW w:w="5393"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bl>
    <w:p w:rsidR="007B4719" w:rsidRPr="007B4719" w:rsidRDefault="007B4719" w:rsidP="007B4719">
      <w:pPr>
        <w:pStyle w:val="LK-Zeichen"/>
      </w:pPr>
      <w:r>
        <w:t xml:space="preserve">Kompetenzen und Inhalte </w:t>
      </w:r>
      <w:r w:rsidR="00DB68F5">
        <w:t xml:space="preserve">nur </w:t>
      </w:r>
      <w:r>
        <w:t>für Leistungskurse</w:t>
      </w:r>
    </w:p>
    <w:p w:rsidR="00E0530A" w:rsidRDefault="00E0530A">
      <w:r>
        <w:rPr>
          <w:b/>
        </w:rPr>
        <w:br w:type="page"/>
      </w:r>
    </w:p>
    <w:tbl>
      <w:tblPr>
        <w:tblW w:w="151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4466"/>
        <w:gridCol w:w="2855"/>
        <w:gridCol w:w="5403"/>
        <w:gridCol w:w="1400"/>
      </w:tblGrid>
      <w:tr w:rsidR="00E0530A" w:rsidTr="006863E0">
        <w:trPr>
          <w:trHeight w:val="327"/>
        </w:trPr>
        <w:tc>
          <w:tcPr>
            <w:tcW w:w="1022" w:type="dxa"/>
            <w:shd w:val="pct15" w:color="auto" w:fill="FFFFFF"/>
          </w:tcPr>
          <w:p w:rsidR="00E0530A" w:rsidRDefault="00E0530A" w:rsidP="004C6818">
            <w:pPr>
              <w:pStyle w:val="ekvTabelleKopf"/>
            </w:pPr>
            <w:r>
              <w:lastRenderedPageBreak/>
              <w:t>Zeitraum</w:t>
            </w:r>
          </w:p>
        </w:tc>
        <w:tc>
          <w:tcPr>
            <w:tcW w:w="4466" w:type="dxa"/>
            <w:shd w:val="pct15" w:color="auto" w:fill="FFFFFF"/>
          </w:tcPr>
          <w:p w:rsidR="00E0530A" w:rsidRDefault="00E0530A" w:rsidP="004C6818">
            <w:pPr>
              <w:pStyle w:val="ekvTabelleKopf"/>
              <w:rPr>
                <w:b w:val="0"/>
              </w:rPr>
            </w:pPr>
            <w:r>
              <w:t>Inhaltsbezogene Kompetenzen</w:t>
            </w:r>
          </w:p>
        </w:tc>
        <w:tc>
          <w:tcPr>
            <w:tcW w:w="2855" w:type="dxa"/>
            <w:shd w:val="pct15" w:color="auto" w:fill="FFFFFF"/>
          </w:tcPr>
          <w:p w:rsidR="00E0530A" w:rsidRDefault="00E0530A" w:rsidP="004C6818">
            <w:pPr>
              <w:pStyle w:val="ekvTabelleKopf"/>
              <w:rPr>
                <w:b w:val="0"/>
              </w:rPr>
            </w:pPr>
            <w:r>
              <w:t>Lambacher Schweizer Qualifikationsphase</w:t>
            </w:r>
          </w:p>
        </w:tc>
        <w:tc>
          <w:tcPr>
            <w:tcW w:w="5403" w:type="dxa"/>
            <w:shd w:val="pct15" w:color="auto" w:fill="FFFFFF"/>
          </w:tcPr>
          <w:p w:rsidR="00E0530A" w:rsidRDefault="00E0530A" w:rsidP="004C6818">
            <w:pPr>
              <w:pStyle w:val="ekvTabelleKopf"/>
              <w:rPr>
                <w:b w:val="0"/>
              </w:rPr>
            </w:pPr>
            <w:r>
              <w:t>prozessbezogene Kompetenzen</w:t>
            </w:r>
          </w:p>
        </w:tc>
        <w:tc>
          <w:tcPr>
            <w:tcW w:w="1400" w:type="dxa"/>
            <w:shd w:val="pct15" w:color="auto" w:fill="FFFFFF"/>
          </w:tcPr>
          <w:p w:rsidR="00E0530A" w:rsidRDefault="00E0530A" w:rsidP="004C6818">
            <w:pPr>
              <w:pStyle w:val="ekvTabelleKopf"/>
              <w:rPr>
                <w:b w:val="0"/>
                <w:spacing w:val="-4"/>
              </w:rPr>
            </w:pPr>
            <w:r>
              <w:rPr>
                <w:spacing w:val="-4"/>
              </w:rPr>
              <w:t>Klassenarbeit</w:t>
            </w:r>
          </w:p>
        </w:tc>
      </w:tr>
      <w:tr w:rsidR="00E0530A" w:rsidTr="006863E0">
        <w:trPr>
          <w:trHeight w:val="853"/>
        </w:trPr>
        <w:tc>
          <w:tcPr>
            <w:tcW w:w="1022" w:type="dxa"/>
            <w:shd w:val="clear" w:color="auto" w:fill="F2F2F2"/>
          </w:tcPr>
          <w:p w:rsidR="00E0530A" w:rsidRPr="00B761F2" w:rsidRDefault="00B761F2" w:rsidP="00B761F2">
            <w:pPr>
              <w:tabs>
                <w:tab w:val="left" w:pos="840"/>
              </w:tabs>
            </w:pPr>
            <w:r>
              <w:t>(1 UE ent-spricht 60 Minuten)</w:t>
            </w:r>
          </w:p>
        </w:tc>
        <w:tc>
          <w:tcPr>
            <w:tcW w:w="4466" w:type="dxa"/>
            <w:shd w:val="clear" w:color="auto" w:fill="F2F2F2"/>
          </w:tcPr>
          <w:p w:rsidR="00E0530A" w:rsidRPr="001F0805" w:rsidRDefault="00E0530A" w:rsidP="004C6818">
            <w:pPr>
              <w:pStyle w:val="ekvTabelle"/>
              <w:tabs>
                <w:tab w:val="left" w:pos="1417"/>
              </w:tabs>
              <w:rPr>
                <w:b/>
              </w:rPr>
            </w:pPr>
            <w:r w:rsidRPr="001F0805">
              <w:rPr>
                <w:b/>
              </w:rPr>
              <w:t>Stochastik</w:t>
            </w:r>
          </w:p>
          <w:p w:rsidR="00E0530A" w:rsidRPr="00317FF5" w:rsidRDefault="00E0530A" w:rsidP="004C6818">
            <w:pPr>
              <w:pStyle w:val="ekvTabelle"/>
              <w:tabs>
                <w:tab w:val="left" w:pos="1417"/>
              </w:tabs>
            </w:pPr>
            <w:r>
              <w:t>Kenngrößen von Wahrscheinlichkeitsverteilungen</w:t>
            </w:r>
            <w:r>
              <w:br/>
              <w:t xml:space="preserve">Binomialverteilung </w:t>
            </w:r>
            <w:r>
              <w:br/>
              <w:t>Testen von Hypothesen</w:t>
            </w:r>
          </w:p>
        </w:tc>
        <w:tc>
          <w:tcPr>
            <w:tcW w:w="2855" w:type="dxa"/>
            <w:shd w:val="clear" w:color="auto" w:fill="F2F2F2"/>
          </w:tcPr>
          <w:p w:rsidR="00E0530A" w:rsidRPr="002A7906" w:rsidRDefault="00E0530A" w:rsidP="004C6818">
            <w:pPr>
              <w:pStyle w:val="ekvTabelle"/>
              <w:tabs>
                <w:tab w:val="left" w:pos="284"/>
              </w:tabs>
              <w:rPr>
                <w:b/>
              </w:rPr>
            </w:pPr>
            <w:r>
              <w:rPr>
                <w:b/>
              </w:rPr>
              <w:t>Kapitel VIII Wahrscheinlichkeit – Statistik (Fortsetzung)</w:t>
            </w:r>
          </w:p>
        </w:tc>
        <w:tc>
          <w:tcPr>
            <w:tcW w:w="5403" w:type="dxa"/>
            <w:vMerge w:val="restart"/>
            <w:shd w:val="clear" w:color="auto" w:fill="auto"/>
          </w:tcPr>
          <w:p w:rsidR="00542664" w:rsidRDefault="00542664" w:rsidP="00542664">
            <w:pPr>
              <w:pStyle w:val="ekvTabelle"/>
              <w:tabs>
                <w:tab w:val="left" w:pos="1389"/>
              </w:tabs>
              <w:rPr>
                <w:b/>
              </w:rPr>
            </w:pPr>
            <w:r>
              <w:rPr>
                <w:b/>
              </w:rPr>
              <w:t>Modellieren</w:t>
            </w:r>
          </w:p>
          <w:p w:rsidR="007F75D3" w:rsidRDefault="00542664" w:rsidP="007F75D3">
            <w:pPr>
              <w:pStyle w:val="prozessKompetenz"/>
              <w:rPr>
                <w:i w:val="0"/>
              </w:rPr>
            </w:pPr>
            <w:r>
              <w:t>Strukturieren</w:t>
            </w:r>
            <w:r>
              <w:tab/>
            </w:r>
            <w:r w:rsidRPr="007F75D3">
              <w:rPr>
                <w:i w:val="0"/>
              </w:rPr>
              <w:t>zunehmend komplexe Sachsituationen mit Blick auf konkrete Fragestellun</w:t>
            </w:r>
            <w:r w:rsidR="007F75D3">
              <w:rPr>
                <w:i w:val="0"/>
              </w:rPr>
              <w:t>gen erfassen und strukturieren</w:t>
            </w:r>
          </w:p>
          <w:p w:rsidR="00542664" w:rsidRDefault="00542664" w:rsidP="007F75D3">
            <w:pPr>
              <w:pStyle w:val="prozessKompetenz"/>
              <w:rPr>
                <w:i w:val="0"/>
              </w:rPr>
            </w:pPr>
            <w:r w:rsidRPr="007F75D3">
              <w:t>Mathematisieren</w:t>
            </w:r>
            <w:r w:rsidRPr="007F75D3">
              <w:rPr>
                <w:i w:val="0"/>
              </w:rPr>
              <w:tab/>
              <w:t>zunehmend komplexe Sachsituationen in mathematische Modelle übersetzen,</w:t>
            </w:r>
            <w:r w:rsidRPr="007F75D3">
              <w:rPr>
                <w:i w:val="0"/>
              </w:rPr>
              <w:br/>
              <w:t>mithilfe mathematischer Kenntnisse und Fertigkeiten eine Lösung innerhalb des mathematischen Modells erarbeiten.</w:t>
            </w:r>
          </w:p>
          <w:p w:rsidR="007F75D3" w:rsidRPr="007F75D3" w:rsidRDefault="007F75D3" w:rsidP="007F75D3">
            <w:pPr>
              <w:pStyle w:val="prozessKompetenz"/>
              <w:rPr>
                <w:i w:val="0"/>
              </w:rPr>
            </w:pPr>
          </w:p>
          <w:p w:rsidR="00542664" w:rsidRDefault="00542664" w:rsidP="00542664">
            <w:pPr>
              <w:pStyle w:val="ekvTabelle"/>
              <w:tabs>
                <w:tab w:val="left" w:pos="1389"/>
              </w:tabs>
              <w:rPr>
                <w:b/>
              </w:rPr>
            </w:pPr>
            <w:r>
              <w:rPr>
                <w:b/>
              </w:rPr>
              <w:t>Problemlösen</w:t>
            </w:r>
          </w:p>
          <w:p w:rsidR="00BE0400" w:rsidRDefault="00542664" w:rsidP="00BE0400">
            <w:pPr>
              <w:pStyle w:val="prozessKompetenz"/>
              <w:rPr>
                <w:i w:val="0"/>
              </w:rPr>
            </w:pPr>
            <w:r>
              <w:t>Erkunden</w:t>
            </w:r>
            <w:r>
              <w:tab/>
            </w:r>
            <w:r w:rsidRPr="00BE0400">
              <w:rPr>
                <w:i w:val="0"/>
              </w:rPr>
              <w:t xml:space="preserve">Fragen zu einer gegebenen Problemsituation finden und </w:t>
            </w:r>
            <w:r w:rsidR="00BE0400">
              <w:rPr>
                <w:i w:val="0"/>
              </w:rPr>
              <w:t>stellen,</w:t>
            </w:r>
          </w:p>
          <w:p w:rsidR="00542664" w:rsidRDefault="00542664" w:rsidP="00BE0400">
            <w:pPr>
              <w:pStyle w:val="prozessKompetenz"/>
              <w:rPr>
                <w:i w:val="0"/>
              </w:rPr>
            </w:pPr>
            <w:r w:rsidRPr="00BE0400">
              <w:t>Reflektieren</w:t>
            </w:r>
            <w:r w:rsidRPr="00BE0400">
              <w:rPr>
                <w:i w:val="0"/>
              </w:rPr>
              <w:tab/>
              <w:t xml:space="preserve">die Plausibilität von Ergebnissen überprüfen, </w:t>
            </w:r>
            <w:r w:rsidRPr="00BE0400">
              <w:rPr>
                <w:i w:val="0"/>
              </w:rPr>
              <w:br/>
              <w:t>Ergebnisse vor dem Hintergrund der Fragestellung interpretieren</w:t>
            </w:r>
            <w:r w:rsidR="00BE0400" w:rsidRPr="00BE0400">
              <w:rPr>
                <w:i w:val="0"/>
              </w:rPr>
              <w:br/>
            </w:r>
            <w:r w:rsidR="00BE0400">
              <w:rPr>
                <w:i w:val="0"/>
              </w:rPr>
              <w:t>verschiedene Lösungswege bezüglich Unterschieden und Gemeinsamkeiten vergleichen</w:t>
            </w:r>
            <w:r w:rsidR="00BE0400">
              <w:rPr>
                <w:i w:val="0"/>
              </w:rPr>
              <w:br/>
            </w:r>
            <w:r w:rsidRPr="00BE0400">
              <w:rPr>
                <w:i w:val="0"/>
              </w:rPr>
              <w:t>Ursachen von Fehlern analysieren und reflektieren</w:t>
            </w:r>
            <w:r w:rsidR="00BE0400">
              <w:rPr>
                <w:i w:val="0"/>
              </w:rPr>
              <w:br/>
              <w:t>Fragestellungen auf dem Hintergrund einer Lösung variieren</w:t>
            </w:r>
          </w:p>
          <w:p w:rsidR="007F75D3" w:rsidRPr="00BE0400" w:rsidRDefault="007F75D3" w:rsidP="00BE0400">
            <w:pPr>
              <w:pStyle w:val="prozessKompetenz"/>
              <w:rPr>
                <w:i w:val="0"/>
              </w:rPr>
            </w:pPr>
          </w:p>
          <w:p w:rsidR="00BE0400" w:rsidRDefault="00BE0400" w:rsidP="00542664">
            <w:pPr>
              <w:pStyle w:val="ekvTabelle"/>
              <w:tabs>
                <w:tab w:val="left" w:pos="1389"/>
              </w:tabs>
              <w:rPr>
                <w:b/>
              </w:rPr>
            </w:pPr>
            <w:r>
              <w:rPr>
                <w:b/>
              </w:rPr>
              <w:t>Argumentieren</w:t>
            </w:r>
          </w:p>
          <w:p w:rsidR="00BE0400" w:rsidRDefault="00BE0400" w:rsidP="00BE0400">
            <w:pPr>
              <w:pStyle w:val="prozessKompetenz"/>
              <w:rPr>
                <w:i w:val="0"/>
              </w:rPr>
            </w:pPr>
            <w:r>
              <w:t>Beurteilen</w:t>
            </w:r>
            <w:r>
              <w:tab/>
            </w:r>
            <w:r>
              <w:rPr>
                <w:i w:val="0"/>
              </w:rPr>
              <w:t xml:space="preserve">lückenhafte Argumentationsketten erkennen und vervollständigen, </w:t>
            </w:r>
            <w:r>
              <w:rPr>
                <w:i w:val="0"/>
              </w:rPr>
              <w:br/>
              <w:t xml:space="preserve">fehlerhafte Argumentationsketten erkennen und korrigieren, </w:t>
            </w:r>
            <w:r>
              <w:rPr>
                <w:i w:val="0"/>
              </w:rPr>
              <w:br/>
              <w:t xml:space="preserve">überprüfen, inwiefern Ergebnisse, Begriffe und Regeln verallgemeinert werden können, </w:t>
            </w:r>
            <w:r>
              <w:rPr>
                <w:i w:val="0"/>
              </w:rPr>
              <w:br/>
              <w:t>Argumentationsketten hinsichtlich ihrer Reichweite und Übertragbarkeit beurteilen</w:t>
            </w:r>
          </w:p>
          <w:p w:rsidR="007F75D3" w:rsidRPr="00BE0400" w:rsidRDefault="007F75D3" w:rsidP="00BE0400">
            <w:pPr>
              <w:pStyle w:val="prozessKompetenz"/>
              <w:rPr>
                <w:i w:val="0"/>
              </w:rPr>
            </w:pPr>
          </w:p>
          <w:p w:rsidR="00542664" w:rsidRDefault="00542664" w:rsidP="00542664">
            <w:pPr>
              <w:pStyle w:val="ekvTabelle"/>
              <w:tabs>
                <w:tab w:val="left" w:pos="1389"/>
              </w:tabs>
              <w:rPr>
                <w:b/>
              </w:rPr>
            </w:pPr>
            <w:r>
              <w:rPr>
                <w:b/>
              </w:rPr>
              <w:t>Kommunizieren</w:t>
            </w:r>
          </w:p>
          <w:p w:rsidR="00542664" w:rsidRPr="00BE0400" w:rsidRDefault="00542664" w:rsidP="00BE0400">
            <w:pPr>
              <w:pStyle w:val="prozessKompetenz"/>
              <w:rPr>
                <w:i w:val="0"/>
              </w:rPr>
            </w:pPr>
            <w:r>
              <w:t>Diskutieren</w:t>
            </w:r>
            <w:r>
              <w:tab/>
            </w:r>
            <w:r w:rsidRPr="00BE0400">
              <w:rPr>
                <w:i w:val="0"/>
              </w:rPr>
              <w:t xml:space="preserve">zu mathematikhaltigen, auch fehlerbehafteten Aussagen und Darstellungen begründet und konstruktiv Stellung nehmen, </w:t>
            </w:r>
            <w:r w:rsidRPr="00BE0400">
              <w:rPr>
                <w:i w:val="0"/>
              </w:rPr>
              <w:br/>
              <w:t>Entscheidungen auf der Grundlage fachbezogener Diskussionen herbeiführen</w:t>
            </w:r>
          </w:p>
          <w:p w:rsidR="00E0530A" w:rsidRDefault="00E0530A" w:rsidP="00B71A49">
            <w:pPr>
              <w:pStyle w:val="ekvTabelle"/>
              <w:tabs>
                <w:tab w:val="left" w:pos="1389"/>
              </w:tabs>
              <w:rPr>
                <w:b/>
              </w:rPr>
            </w:pPr>
          </w:p>
        </w:tc>
        <w:tc>
          <w:tcPr>
            <w:tcW w:w="1400" w:type="dxa"/>
            <w:shd w:val="clear" w:color="auto" w:fill="F2F2F2"/>
          </w:tcPr>
          <w:p w:rsidR="00E0530A" w:rsidRDefault="00E0530A" w:rsidP="00B71A49">
            <w:pPr>
              <w:pStyle w:val="ekvTabelle"/>
            </w:pPr>
          </w:p>
        </w:tc>
      </w:tr>
      <w:tr w:rsidR="00E0530A" w:rsidTr="006863E0">
        <w:trPr>
          <w:trHeight w:val="853"/>
        </w:trPr>
        <w:tc>
          <w:tcPr>
            <w:tcW w:w="1022" w:type="dxa"/>
          </w:tcPr>
          <w:p w:rsidR="00E0530A" w:rsidRPr="00BE0400" w:rsidRDefault="00B761F2" w:rsidP="00716EEF">
            <w:pPr>
              <w:pStyle w:val="LK-Zeichen"/>
              <w:rPr>
                <w:b/>
              </w:rPr>
            </w:pPr>
            <w:r>
              <w:rPr>
                <w:b/>
              </w:rPr>
              <w:t>2</w:t>
            </w:r>
            <w:r w:rsidR="00E0530A" w:rsidRPr="00BE0400">
              <w:rPr>
                <w:b/>
              </w:rPr>
              <w:t xml:space="preserve"> UE</w:t>
            </w:r>
          </w:p>
          <w:p w:rsidR="00E0530A" w:rsidRPr="00BE0400" w:rsidRDefault="00E0530A" w:rsidP="00BE0400">
            <w:pPr>
              <w:pStyle w:val="LK-Zeichen"/>
              <w:numPr>
                <w:ilvl w:val="0"/>
                <w:numId w:val="0"/>
              </w:numPr>
              <w:ind w:left="255"/>
              <w:rPr>
                <w:b/>
              </w:rPr>
            </w:pPr>
          </w:p>
        </w:tc>
        <w:tc>
          <w:tcPr>
            <w:tcW w:w="4466" w:type="dxa"/>
          </w:tcPr>
          <w:p w:rsidR="00E0530A" w:rsidRPr="005D1051" w:rsidRDefault="00E0530A" w:rsidP="00716EEF">
            <w:pPr>
              <w:pStyle w:val="LK-Zeichen"/>
            </w:pPr>
            <w:r>
              <w:t>Hypothesentests bezogen auf den Sachkontext und das Erkenntnisinteresse interpretieren</w:t>
            </w:r>
          </w:p>
        </w:tc>
        <w:tc>
          <w:tcPr>
            <w:tcW w:w="2855" w:type="dxa"/>
          </w:tcPr>
          <w:p w:rsidR="00E0530A" w:rsidRDefault="00E0530A" w:rsidP="00716EEF">
            <w:pPr>
              <w:pStyle w:val="LK-Zeichen"/>
            </w:pPr>
            <w:r w:rsidRPr="007A7AC0">
              <w:rPr>
                <w:b/>
              </w:rPr>
              <w:t>6</w:t>
            </w:r>
            <w:r>
              <w:tab/>
              <w:t>Zweiseitiger Signifikanztest</w:t>
            </w:r>
          </w:p>
          <w:p w:rsidR="00E0530A" w:rsidRPr="00421EAE" w:rsidRDefault="00E0530A" w:rsidP="00BE0400">
            <w:pPr>
              <w:pStyle w:val="LK-Zeichen"/>
              <w:numPr>
                <w:ilvl w:val="0"/>
                <w:numId w:val="0"/>
              </w:numPr>
              <w:ind w:left="255"/>
            </w:pPr>
          </w:p>
        </w:tc>
        <w:tc>
          <w:tcPr>
            <w:tcW w:w="5403" w:type="dxa"/>
            <w:vMerge/>
            <w:shd w:val="clear" w:color="auto" w:fill="auto"/>
          </w:tcPr>
          <w:p w:rsidR="00E0530A" w:rsidRDefault="00E0530A" w:rsidP="00B71A49">
            <w:pPr>
              <w:pStyle w:val="ekvTabelle"/>
              <w:tabs>
                <w:tab w:val="left" w:pos="1389"/>
              </w:tabs>
              <w:rPr>
                <w:b/>
              </w:rPr>
            </w:pPr>
          </w:p>
        </w:tc>
        <w:tc>
          <w:tcPr>
            <w:tcW w:w="1400" w:type="dxa"/>
          </w:tcPr>
          <w:p w:rsidR="00E0530A" w:rsidRDefault="00E0530A" w:rsidP="00B71A49">
            <w:pPr>
              <w:pStyle w:val="ekvTabelle"/>
            </w:pPr>
          </w:p>
        </w:tc>
      </w:tr>
      <w:tr w:rsidR="00BE0400" w:rsidTr="006863E0">
        <w:trPr>
          <w:trHeight w:val="853"/>
        </w:trPr>
        <w:tc>
          <w:tcPr>
            <w:tcW w:w="1022" w:type="dxa"/>
          </w:tcPr>
          <w:p w:rsidR="00BE0400" w:rsidRPr="00BE0400" w:rsidRDefault="00B761F2" w:rsidP="00716EEF">
            <w:pPr>
              <w:pStyle w:val="LK-Zeichen"/>
              <w:rPr>
                <w:b/>
              </w:rPr>
            </w:pPr>
            <w:r>
              <w:rPr>
                <w:b/>
              </w:rPr>
              <w:t>3</w:t>
            </w:r>
            <w:r w:rsidR="00BE0400" w:rsidRPr="00BE0400">
              <w:rPr>
                <w:b/>
              </w:rPr>
              <w:t xml:space="preserve"> UE</w:t>
            </w:r>
          </w:p>
        </w:tc>
        <w:tc>
          <w:tcPr>
            <w:tcW w:w="4466" w:type="dxa"/>
          </w:tcPr>
          <w:p w:rsidR="00BE0400" w:rsidRDefault="00BE0400" w:rsidP="00716EEF">
            <w:pPr>
              <w:pStyle w:val="LK-Zeichen"/>
            </w:pPr>
            <w:r>
              <w:t>Hypothesentests bezogen auf den Sachkontext und das Erkenntnisinteresse interpretieren</w:t>
            </w:r>
          </w:p>
        </w:tc>
        <w:tc>
          <w:tcPr>
            <w:tcW w:w="2855" w:type="dxa"/>
          </w:tcPr>
          <w:p w:rsidR="00BE0400" w:rsidRPr="007A7AC0" w:rsidRDefault="00BE0400" w:rsidP="00716EEF">
            <w:pPr>
              <w:pStyle w:val="LK-Zeichen"/>
              <w:rPr>
                <w:b/>
              </w:rPr>
            </w:pPr>
            <w:r w:rsidRPr="007A7AC0">
              <w:rPr>
                <w:b/>
              </w:rPr>
              <w:t>7</w:t>
            </w:r>
            <w:r>
              <w:tab/>
              <w:t>Einseitiger Signifikanztest</w:t>
            </w:r>
          </w:p>
        </w:tc>
        <w:tc>
          <w:tcPr>
            <w:tcW w:w="5403" w:type="dxa"/>
            <w:vMerge/>
            <w:shd w:val="clear" w:color="auto" w:fill="auto"/>
          </w:tcPr>
          <w:p w:rsidR="00BE0400" w:rsidRDefault="00BE0400" w:rsidP="00B71A49">
            <w:pPr>
              <w:pStyle w:val="ekvTabelle"/>
              <w:tabs>
                <w:tab w:val="left" w:pos="1389"/>
              </w:tabs>
              <w:rPr>
                <w:b/>
              </w:rPr>
            </w:pPr>
          </w:p>
        </w:tc>
        <w:tc>
          <w:tcPr>
            <w:tcW w:w="1400" w:type="dxa"/>
          </w:tcPr>
          <w:p w:rsidR="00BE0400" w:rsidRDefault="00BE0400" w:rsidP="00B71A49">
            <w:pPr>
              <w:pStyle w:val="ekvTabelle"/>
            </w:pPr>
          </w:p>
        </w:tc>
      </w:tr>
      <w:tr w:rsidR="00E0530A" w:rsidTr="006863E0">
        <w:trPr>
          <w:trHeight w:val="853"/>
        </w:trPr>
        <w:tc>
          <w:tcPr>
            <w:tcW w:w="1022" w:type="dxa"/>
          </w:tcPr>
          <w:p w:rsidR="00E0530A" w:rsidRPr="00BE0400" w:rsidRDefault="00B761F2" w:rsidP="00716EEF">
            <w:pPr>
              <w:pStyle w:val="LK-Zeichen"/>
              <w:rPr>
                <w:b/>
              </w:rPr>
            </w:pPr>
            <w:r>
              <w:rPr>
                <w:b/>
              </w:rPr>
              <w:t>2</w:t>
            </w:r>
            <w:r w:rsidR="00E0530A" w:rsidRPr="00BE0400">
              <w:rPr>
                <w:b/>
              </w:rPr>
              <w:t xml:space="preserve"> UE</w:t>
            </w:r>
          </w:p>
        </w:tc>
        <w:tc>
          <w:tcPr>
            <w:tcW w:w="4466" w:type="dxa"/>
          </w:tcPr>
          <w:p w:rsidR="00E0530A" w:rsidRPr="005D1051" w:rsidRDefault="00E0530A" w:rsidP="00716EEF">
            <w:pPr>
              <w:pStyle w:val="LK-Zeichen"/>
            </w:pPr>
            <w:r>
              <w:t>Fehler 1. und 2. Art beschreiben und beurteilen</w:t>
            </w:r>
          </w:p>
        </w:tc>
        <w:tc>
          <w:tcPr>
            <w:tcW w:w="2855" w:type="dxa"/>
          </w:tcPr>
          <w:p w:rsidR="00E0530A" w:rsidRPr="007A7AC0" w:rsidRDefault="00E0530A" w:rsidP="00716EEF">
            <w:pPr>
              <w:pStyle w:val="LK-Zeichen"/>
              <w:rPr>
                <w:b/>
              </w:rPr>
            </w:pPr>
            <w:r w:rsidRPr="007A7AC0">
              <w:rPr>
                <w:b/>
              </w:rPr>
              <w:t>8</w:t>
            </w:r>
            <w:r>
              <w:tab/>
              <w:t>Fehler beim Testen von Hypothesen</w:t>
            </w:r>
          </w:p>
        </w:tc>
        <w:tc>
          <w:tcPr>
            <w:tcW w:w="5403" w:type="dxa"/>
            <w:vMerge/>
            <w:shd w:val="clear" w:color="auto" w:fill="auto"/>
          </w:tcPr>
          <w:p w:rsidR="00E0530A" w:rsidRDefault="00E0530A" w:rsidP="00B71A49">
            <w:pPr>
              <w:pStyle w:val="ekvTabelle"/>
              <w:tabs>
                <w:tab w:val="left" w:pos="1389"/>
              </w:tabs>
              <w:rPr>
                <w:b/>
              </w:rPr>
            </w:pPr>
          </w:p>
        </w:tc>
        <w:tc>
          <w:tcPr>
            <w:tcW w:w="1400" w:type="dxa"/>
          </w:tcPr>
          <w:p w:rsidR="00E0530A" w:rsidRDefault="00E0530A" w:rsidP="00B71A49">
            <w:pPr>
              <w:pStyle w:val="ekvTabelle"/>
            </w:pPr>
          </w:p>
        </w:tc>
      </w:tr>
      <w:tr w:rsidR="00E0530A" w:rsidTr="006863E0">
        <w:trPr>
          <w:trHeight w:val="853"/>
        </w:trPr>
        <w:tc>
          <w:tcPr>
            <w:tcW w:w="1022" w:type="dxa"/>
          </w:tcPr>
          <w:p w:rsidR="00E0530A" w:rsidRPr="00BE0400" w:rsidRDefault="00E0530A" w:rsidP="00716EEF">
            <w:pPr>
              <w:pStyle w:val="LK-Zeichen"/>
              <w:rPr>
                <w:b/>
              </w:rPr>
            </w:pPr>
            <w:r w:rsidRPr="00BE0400">
              <w:rPr>
                <w:b/>
              </w:rPr>
              <w:t>2 UE</w:t>
            </w:r>
          </w:p>
          <w:p w:rsidR="00E0530A" w:rsidRPr="00BE0400" w:rsidRDefault="00E0530A" w:rsidP="00BE0400">
            <w:pPr>
              <w:pStyle w:val="LK-Zeichen"/>
              <w:numPr>
                <w:ilvl w:val="0"/>
                <w:numId w:val="0"/>
              </w:numPr>
              <w:ind w:left="255"/>
              <w:rPr>
                <w:b/>
              </w:rPr>
            </w:pPr>
          </w:p>
        </w:tc>
        <w:tc>
          <w:tcPr>
            <w:tcW w:w="4466" w:type="dxa"/>
          </w:tcPr>
          <w:p w:rsidR="00E0530A" w:rsidRPr="005D1051" w:rsidRDefault="00E0530A" w:rsidP="00B71A49">
            <w:pPr>
              <w:pStyle w:val="ekvTabelle"/>
              <w:tabs>
                <w:tab w:val="left" w:pos="1389"/>
              </w:tabs>
            </w:pPr>
          </w:p>
        </w:tc>
        <w:tc>
          <w:tcPr>
            <w:tcW w:w="2855" w:type="dxa"/>
          </w:tcPr>
          <w:p w:rsidR="00E0530A" w:rsidRDefault="00E0530A" w:rsidP="00716EEF">
            <w:pPr>
              <w:pStyle w:val="LK-Zeichen"/>
            </w:pPr>
            <w:r w:rsidRPr="007A7AC0">
              <w:rPr>
                <w:b/>
              </w:rPr>
              <w:t>9</w:t>
            </w:r>
            <w:r>
              <w:tab/>
              <w:t>Signifikanz und Relevanz</w:t>
            </w:r>
          </w:p>
          <w:p w:rsidR="00E0530A" w:rsidRPr="007A7AC0" w:rsidRDefault="00E0530A" w:rsidP="00BE0400">
            <w:pPr>
              <w:pStyle w:val="LK-Zeichen"/>
              <w:numPr>
                <w:ilvl w:val="0"/>
                <w:numId w:val="0"/>
              </w:numPr>
              <w:ind w:left="255"/>
              <w:rPr>
                <w:b/>
              </w:rPr>
            </w:pPr>
          </w:p>
        </w:tc>
        <w:tc>
          <w:tcPr>
            <w:tcW w:w="5403" w:type="dxa"/>
            <w:vMerge/>
            <w:shd w:val="clear" w:color="auto" w:fill="auto"/>
          </w:tcPr>
          <w:p w:rsidR="00E0530A" w:rsidRDefault="00E0530A" w:rsidP="00B71A49">
            <w:pPr>
              <w:pStyle w:val="ekvTabelle"/>
              <w:tabs>
                <w:tab w:val="left" w:pos="1389"/>
              </w:tabs>
              <w:rPr>
                <w:b/>
              </w:rPr>
            </w:pPr>
          </w:p>
        </w:tc>
        <w:tc>
          <w:tcPr>
            <w:tcW w:w="1400" w:type="dxa"/>
          </w:tcPr>
          <w:p w:rsidR="00E0530A" w:rsidRDefault="00E0530A" w:rsidP="00B71A49">
            <w:pPr>
              <w:pStyle w:val="ekvTabelle"/>
            </w:pPr>
          </w:p>
        </w:tc>
      </w:tr>
      <w:tr w:rsidR="00BE0400" w:rsidTr="006863E0">
        <w:trPr>
          <w:trHeight w:val="853"/>
        </w:trPr>
        <w:tc>
          <w:tcPr>
            <w:tcW w:w="1022" w:type="dxa"/>
          </w:tcPr>
          <w:p w:rsidR="00BE0400" w:rsidRPr="00BE0400" w:rsidRDefault="00BE0400" w:rsidP="00BE0400">
            <w:pPr>
              <w:pStyle w:val="LK-Zeichen"/>
              <w:rPr>
                <w:b/>
              </w:rPr>
            </w:pPr>
            <w:r w:rsidRPr="00BE0400">
              <w:rPr>
                <w:b/>
              </w:rPr>
              <w:t>2 UE</w:t>
            </w:r>
          </w:p>
        </w:tc>
        <w:tc>
          <w:tcPr>
            <w:tcW w:w="4466" w:type="dxa"/>
          </w:tcPr>
          <w:p w:rsidR="00BE0400" w:rsidRPr="005D1051" w:rsidRDefault="00BE0400" w:rsidP="00B71A49">
            <w:pPr>
              <w:pStyle w:val="ekvTabelle"/>
              <w:tabs>
                <w:tab w:val="left" w:pos="1389"/>
              </w:tabs>
            </w:pPr>
          </w:p>
        </w:tc>
        <w:tc>
          <w:tcPr>
            <w:tcW w:w="2855" w:type="dxa"/>
          </w:tcPr>
          <w:p w:rsidR="00BE0400" w:rsidRDefault="00BE0400" w:rsidP="00BE0400">
            <w:pPr>
              <w:pStyle w:val="LK-Zeichen"/>
            </w:pPr>
            <w:r w:rsidRPr="00421EAE">
              <w:rPr>
                <w:b/>
              </w:rPr>
              <w:t>Exkursion</w:t>
            </w:r>
            <w:r>
              <w:t xml:space="preserve"> Schriftbildanalyse</w:t>
            </w:r>
          </w:p>
        </w:tc>
        <w:tc>
          <w:tcPr>
            <w:tcW w:w="5403" w:type="dxa"/>
            <w:vMerge/>
            <w:shd w:val="clear" w:color="auto" w:fill="auto"/>
          </w:tcPr>
          <w:p w:rsidR="00BE0400" w:rsidRDefault="00BE0400" w:rsidP="00B71A49">
            <w:pPr>
              <w:pStyle w:val="ekvTabelle"/>
              <w:tabs>
                <w:tab w:val="left" w:pos="1389"/>
              </w:tabs>
              <w:rPr>
                <w:b/>
              </w:rPr>
            </w:pPr>
          </w:p>
        </w:tc>
        <w:tc>
          <w:tcPr>
            <w:tcW w:w="1400" w:type="dxa"/>
          </w:tcPr>
          <w:p w:rsidR="00BE0400" w:rsidRDefault="00BE0400" w:rsidP="00B71A49">
            <w:pPr>
              <w:pStyle w:val="ekvTabelle"/>
            </w:pPr>
          </w:p>
        </w:tc>
      </w:tr>
      <w:tr w:rsidR="00E0530A" w:rsidTr="006863E0">
        <w:trPr>
          <w:trHeight w:val="853"/>
        </w:trPr>
        <w:tc>
          <w:tcPr>
            <w:tcW w:w="1022" w:type="dxa"/>
          </w:tcPr>
          <w:p w:rsidR="00E0530A" w:rsidRPr="00BE0400" w:rsidRDefault="00E0530A" w:rsidP="00B21A01">
            <w:pPr>
              <w:pStyle w:val="UEGK"/>
            </w:pPr>
            <w:r w:rsidRPr="00BE0400">
              <w:t>2 UE</w:t>
            </w:r>
          </w:p>
          <w:p w:rsidR="00BE0400" w:rsidRPr="00BE0400" w:rsidRDefault="00BE0400" w:rsidP="00BE0400">
            <w:pPr>
              <w:pStyle w:val="LK-Zeichen"/>
              <w:rPr>
                <w:b/>
              </w:rPr>
            </w:pPr>
            <w:r w:rsidRPr="00BE0400">
              <w:rPr>
                <w:b/>
              </w:rPr>
              <w:t>2 UE</w:t>
            </w:r>
          </w:p>
          <w:p w:rsidR="00BE0400" w:rsidRPr="00BE0400" w:rsidRDefault="00BE0400" w:rsidP="00F15093">
            <w:pPr>
              <w:pStyle w:val="ekvTabelle"/>
              <w:rPr>
                <w:b/>
              </w:rPr>
            </w:pPr>
          </w:p>
        </w:tc>
        <w:tc>
          <w:tcPr>
            <w:tcW w:w="4466" w:type="dxa"/>
          </w:tcPr>
          <w:p w:rsidR="00E0530A" w:rsidRPr="005D1051" w:rsidRDefault="00E0530A" w:rsidP="00B71A49">
            <w:pPr>
              <w:pStyle w:val="ekvTabelle"/>
              <w:tabs>
                <w:tab w:val="left" w:pos="1389"/>
              </w:tabs>
            </w:pPr>
          </w:p>
        </w:tc>
        <w:tc>
          <w:tcPr>
            <w:tcW w:w="2855" w:type="dxa"/>
          </w:tcPr>
          <w:p w:rsidR="00E0530A" w:rsidRDefault="00E0530A" w:rsidP="007A7AC0">
            <w:pPr>
              <w:pStyle w:val="ekvTabelle"/>
              <w:tabs>
                <w:tab w:val="left" w:pos="284"/>
              </w:tabs>
            </w:pPr>
            <w:r>
              <w:t>Wiederholen – Vertiefen – Vernetzen</w:t>
            </w:r>
          </w:p>
        </w:tc>
        <w:tc>
          <w:tcPr>
            <w:tcW w:w="5403" w:type="dxa"/>
            <w:vMerge/>
            <w:shd w:val="clear" w:color="auto" w:fill="auto"/>
          </w:tcPr>
          <w:p w:rsidR="00E0530A" w:rsidRDefault="00E0530A" w:rsidP="00B71A49">
            <w:pPr>
              <w:pStyle w:val="ekvTabelle"/>
              <w:tabs>
                <w:tab w:val="left" w:pos="1389"/>
              </w:tabs>
              <w:rPr>
                <w:b/>
              </w:rPr>
            </w:pPr>
          </w:p>
        </w:tc>
        <w:tc>
          <w:tcPr>
            <w:tcW w:w="1400" w:type="dxa"/>
          </w:tcPr>
          <w:p w:rsidR="00E0530A" w:rsidRDefault="00E0530A" w:rsidP="00B71A49">
            <w:pPr>
              <w:pStyle w:val="ekvTabelle"/>
            </w:pPr>
          </w:p>
        </w:tc>
      </w:tr>
    </w:tbl>
    <w:p w:rsidR="001F0805" w:rsidRDefault="001F0805" w:rsidP="001F0805">
      <w:pPr>
        <w:pStyle w:val="ekvtext"/>
      </w:pPr>
    </w:p>
    <w:p w:rsidR="0012221A" w:rsidRPr="004920AA" w:rsidRDefault="0012221A" w:rsidP="0012221A">
      <w:pPr>
        <w:pStyle w:val="LK-Zeichen"/>
      </w:pPr>
      <w:r>
        <w:t>Kompetenzen und Inhalte</w:t>
      </w:r>
      <w:r w:rsidR="00DB68F5">
        <w:t xml:space="preserve"> nur</w:t>
      </w:r>
      <w:r>
        <w:t xml:space="preserve"> für Leistungskurse</w:t>
      </w:r>
    </w:p>
    <w:p w:rsidR="001F0805" w:rsidRDefault="001F0805" w:rsidP="001F0805">
      <w:pPr>
        <w:pStyle w:val="ekvtext"/>
      </w:pPr>
      <w: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
        <w:gridCol w:w="4481"/>
        <w:gridCol w:w="2855"/>
        <w:gridCol w:w="5407"/>
        <w:gridCol w:w="1389"/>
      </w:tblGrid>
      <w:tr w:rsidR="001F0805" w:rsidTr="006863E0">
        <w:trPr>
          <w:trHeight w:val="327"/>
        </w:trPr>
        <w:tc>
          <w:tcPr>
            <w:tcW w:w="1007" w:type="dxa"/>
            <w:shd w:val="pct15" w:color="auto" w:fill="FFFFFF"/>
          </w:tcPr>
          <w:p w:rsidR="001F0805" w:rsidRDefault="001F0805" w:rsidP="00B71A49">
            <w:pPr>
              <w:pStyle w:val="ekvTabelleKopf"/>
            </w:pPr>
            <w:r>
              <w:lastRenderedPageBreak/>
              <w:t>Zeitraum</w:t>
            </w:r>
          </w:p>
        </w:tc>
        <w:tc>
          <w:tcPr>
            <w:tcW w:w="4481" w:type="dxa"/>
            <w:shd w:val="pct15" w:color="auto" w:fill="FFFFFF"/>
          </w:tcPr>
          <w:p w:rsidR="001F0805" w:rsidRDefault="001F0805" w:rsidP="00B71A49">
            <w:pPr>
              <w:pStyle w:val="ekvTabelleKopf"/>
              <w:rPr>
                <w:b w:val="0"/>
              </w:rPr>
            </w:pPr>
            <w:r>
              <w:t>Inhaltsbezogene Kompetenzen</w:t>
            </w:r>
          </w:p>
        </w:tc>
        <w:tc>
          <w:tcPr>
            <w:tcW w:w="2855" w:type="dxa"/>
            <w:shd w:val="pct15" w:color="auto" w:fill="FFFFFF"/>
          </w:tcPr>
          <w:p w:rsidR="001F0805" w:rsidRDefault="001F0805" w:rsidP="00B71A49">
            <w:pPr>
              <w:pStyle w:val="ekvTabelleKopf"/>
              <w:rPr>
                <w:b w:val="0"/>
              </w:rPr>
            </w:pPr>
            <w:r>
              <w:t>Lambacher Schweizer Qualifikationsphase</w:t>
            </w:r>
          </w:p>
        </w:tc>
        <w:tc>
          <w:tcPr>
            <w:tcW w:w="5407" w:type="dxa"/>
            <w:shd w:val="pct15" w:color="auto" w:fill="FFFFFF"/>
          </w:tcPr>
          <w:p w:rsidR="001F0805" w:rsidRDefault="001F0805" w:rsidP="00B71A49">
            <w:pPr>
              <w:pStyle w:val="ekvTabelleKopf"/>
              <w:rPr>
                <w:b w:val="0"/>
              </w:rPr>
            </w:pPr>
            <w:r>
              <w:t>prozessbezogene Kompetenzen</w:t>
            </w:r>
          </w:p>
        </w:tc>
        <w:tc>
          <w:tcPr>
            <w:tcW w:w="1389" w:type="dxa"/>
            <w:shd w:val="pct15" w:color="auto" w:fill="FFFFFF"/>
          </w:tcPr>
          <w:p w:rsidR="001F0805" w:rsidRDefault="001F0805" w:rsidP="00B71A49">
            <w:pPr>
              <w:pStyle w:val="ekvTabelleKopf"/>
              <w:rPr>
                <w:b w:val="0"/>
                <w:spacing w:val="-4"/>
              </w:rPr>
            </w:pPr>
            <w:r>
              <w:rPr>
                <w:spacing w:val="-4"/>
              </w:rPr>
              <w:t>Klassenarbeit</w:t>
            </w:r>
          </w:p>
        </w:tc>
      </w:tr>
    </w:tbl>
    <w:p w:rsidR="001F0805" w:rsidRDefault="001F0805" w:rsidP="001F0805">
      <w:pPr>
        <w:pStyle w:val="ekvtext"/>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4467"/>
        <w:gridCol w:w="2855"/>
        <w:gridCol w:w="5407"/>
        <w:gridCol w:w="1389"/>
      </w:tblGrid>
      <w:tr w:rsidR="001F0805" w:rsidTr="006863E0">
        <w:trPr>
          <w:trHeight w:val="881"/>
        </w:trPr>
        <w:tc>
          <w:tcPr>
            <w:tcW w:w="1021" w:type="dxa"/>
            <w:shd w:val="clear" w:color="auto" w:fill="F2F2F2"/>
          </w:tcPr>
          <w:p w:rsidR="001F0805" w:rsidRDefault="00B761F2" w:rsidP="00B71A49">
            <w:pPr>
              <w:pStyle w:val="ekvTabelle"/>
            </w:pPr>
            <w:r>
              <w:t>(1 UE ent-spricht 60 Minuten)</w:t>
            </w:r>
          </w:p>
        </w:tc>
        <w:tc>
          <w:tcPr>
            <w:tcW w:w="4467" w:type="dxa"/>
            <w:shd w:val="clear" w:color="auto" w:fill="F2F2F2"/>
          </w:tcPr>
          <w:p w:rsidR="001F0805" w:rsidRPr="007A7AC0" w:rsidRDefault="007A7AC0" w:rsidP="00B71A49">
            <w:pPr>
              <w:pStyle w:val="ekvTabelle"/>
              <w:tabs>
                <w:tab w:val="left" w:pos="1417"/>
              </w:tabs>
              <w:rPr>
                <w:b/>
              </w:rPr>
            </w:pPr>
            <w:r w:rsidRPr="007A7AC0">
              <w:rPr>
                <w:b/>
              </w:rPr>
              <w:t>Stochastik</w:t>
            </w:r>
          </w:p>
          <w:p w:rsidR="007A7AC0" w:rsidRPr="00317FF5" w:rsidRDefault="007A7AC0" w:rsidP="007A7AC0">
            <w:pPr>
              <w:pStyle w:val="ekvTabelle"/>
              <w:tabs>
                <w:tab w:val="left" w:pos="1417"/>
              </w:tabs>
            </w:pPr>
            <w:r>
              <w:t>Kenngrößen von Wahrscheinlichkeitsverteilungen</w:t>
            </w:r>
            <w:r>
              <w:br/>
              <w:t>Normalverteilung</w:t>
            </w:r>
            <w:r>
              <w:br/>
              <w:t>Testen von Hypothesen</w:t>
            </w:r>
          </w:p>
        </w:tc>
        <w:tc>
          <w:tcPr>
            <w:tcW w:w="2855" w:type="dxa"/>
            <w:shd w:val="clear" w:color="auto" w:fill="F2F2F2"/>
          </w:tcPr>
          <w:p w:rsidR="001F0805" w:rsidRPr="00BE0400" w:rsidRDefault="001F0805" w:rsidP="00716EEF">
            <w:pPr>
              <w:pStyle w:val="LK-Zeichen"/>
              <w:rPr>
                <w:b/>
              </w:rPr>
            </w:pPr>
            <w:r w:rsidRPr="00BE0400">
              <w:rPr>
                <w:b/>
              </w:rPr>
              <w:t xml:space="preserve">Kapitel </w:t>
            </w:r>
            <w:r w:rsidR="007A7AC0" w:rsidRPr="00BE0400">
              <w:rPr>
                <w:b/>
              </w:rPr>
              <w:t>IX Stetige Zufallsgrößen – Normalverteilung</w:t>
            </w:r>
          </w:p>
        </w:tc>
        <w:tc>
          <w:tcPr>
            <w:tcW w:w="5407" w:type="dxa"/>
            <w:vMerge w:val="restart"/>
          </w:tcPr>
          <w:p w:rsidR="00542664" w:rsidRDefault="00542664" w:rsidP="00542664">
            <w:pPr>
              <w:pStyle w:val="ekvTabelle"/>
              <w:tabs>
                <w:tab w:val="left" w:pos="1389"/>
              </w:tabs>
              <w:rPr>
                <w:b/>
              </w:rPr>
            </w:pPr>
            <w:r>
              <w:rPr>
                <w:b/>
              </w:rPr>
              <w:t>Modellieren</w:t>
            </w:r>
          </w:p>
          <w:p w:rsidR="00BE0400" w:rsidRDefault="00542664" w:rsidP="00BE0400">
            <w:pPr>
              <w:pStyle w:val="prozessKompetenz"/>
              <w:rPr>
                <w:i w:val="0"/>
              </w:rPr>
            </w:pPr>
            <w:r>
              <w:t>Strukturieren</w:t>
            </w:r>
            <w:r>
              <w:tab/>
            </w:r>
            <w:r w:rsidRPr="00BE0400">
              <w:rPr>
                <w:i w:val="0"/>
              </w:rPr>
              <w:t>zunehmend komplexe Sachsituationen mit Blick auf konkrete Fragestellungen erfassen und st</w:t>
            </w:r>
            <w:r w:rsidR="00BE0400">
              <w:rPr>
                <w:i w:val="0"/>
              </w:rPr>
              <w:t>rukturieren</w:t>
            </w:r>
          </w:p>
          <w:p w:rsidR="00542664" w:rsidRDefault="00542664" w:rsidP="00BE0400">
            <w:pPr>
              <w:pStyle w:val="prozessKompetenz"/>
              <w:rPr>
                <w:i w:val="0"/>
              </w:rPr>
            </w:pPr>
            <w:r w:rsidRPr="007F75D3">
              <w:t>Mathematisieren</w:t>
            </w:r>
            <w:r w:rsidRPr="00BE0400">
              <w:rPr>
                <w:i w:val="0"/>
              </w:rPr>
              <w:tab/>
              <w:t>zunehmend komplexe Sachsituationen in mathematische Modelle übersetzen,</w:t>
            </w:r>
            <w:r w:rsidRPr="00BE0400">
              <w:rPr>
                <w:i w:val="0"/>
              </w:rPr>
              <w:br/>
              <w:t>mithilfe mathematischer Kenntnisse und Fertigkeiten eine Lösung innerhalb des mathematischen Modells erarbeiten.</w:t>
            </w:r>
          </w:p>
          <w:p w:rsidR="007F75D3" w:rsidRPr="00BE0400" w:rsidRDefault="007F75D3" w:rsidP="00BE0400">
            <w:pPr>
              <w:pStyle w:val="prozessKompetenz"/>
              <w:rPr>
                <w:i w:val="0"/>
              </w:rPr>
            </w:pPr>
          </w:p>
          <w:p w:rsidR="00542664" w:rsidRDefault="00542664" w:rsidP="00542664">
            <w:pPr>
              <w:pStyle w:val="ekvTabelle"/>
              <w:tabs>
                <w:tab w:val="left" w:pos="1389"/>
              </w:tabs>
              <w:rPr>
                <w:b/>
              </w:rPr>
            </w:pPr>
            <w:r>
              <w:rPr>
                <w:b/>
              </w:rPr>
              <w:t>Problemlösen</w:t>
            </w:r>
          </w:p>
          <w:p w:rsidR="007F75D3" w:rsidRDefault="00542664" w:rsidP="007F75D3">
            <w:pPr>
              <w:pStyle w:val="prozessKompetenz"/>
              <w:rPr>
                <w:i w:val="0"/>
              </w:rPr>
            </w:pPr>
            <w:r>
              <w:t>Erkunden</w:t>
            </w:r>
            <w:r>
              <w:tab/>
            </w:r>
            <w:r w:rsidRPr="007F75D3">
              <w:rPr>
                <w:i w:val="0"/>
              </w:rPr>
              <w:t xml:space="preserve">Fragen zu einer gegebenen Problemsituation finden und </w:t>
            </w:r>
            <w:r w:rsidR="007F75D3">
              <w:rPr>
                <w:i w:val="0"/>
              </w:rPr>
              <w:t>stellen</w:t>
            </w:r>
          </w:p>
          <w:p w:rsidR="00542664" w:rsidRDefault="00542664" w:rsidP="007F75D3">
            <w:pPr>
              <w:pStyle w:val="prozessKompetenz"/>
              <w:rPr>
                <w:i w:val="0"/>
              </w:rPr>
            </w:pPr>
            <w:r w:rsidRPr="007F75D3">
              <w:t>Reflektieren</w:t>
            </w:r>
            <w:r w:rsidRPr="007F75D3">
              <w:rPr>
                <w:i w:val="0"/>
              </w:rPr>
              <w:tab/>
              <w:t xml:space="preserve">die Plausibilität von Ergebnissen überprüfen, </w:t>
            </w:r>
            <w:r w:rsidRPr="007F75D3">
              <w:rPr>
                <w:i w:val="0"/>
              </w:rPr>
              <w:br/>
              <w:t>Ergebnisse vor dem Hintergrund der Fragestellung interpretieren</w:t>
            </w:r>
            <w:r w:rsidRPr="007F75D3">
              <w:rPr>
                <w:i w:val="0"/>
              </w:rPr>
              <w:br/>
              <w:t>Ursachen von Fehlern analysieren und reflektieren</w:t>
            </w:r>
          </w:p>
          <w:p w:rsidR="007F75D3" w:rsidRPr="007F75D3" w:rsidRDefault="007F75D3" w:rsidP="007F75D3">
            <w:pPr>
              <w:pStyle w:val="prozessKompetenz"/>
              <w:rPr>
                <w:i w:val="0"/>
              </w:rPr>
            </w:pPr>
          </w:p>
          <w:p w:rsidR="00542664" w:rsidRDefault="00542664" w:rsidP="00542664">
            <w:pPr>
              <w:pStyle w:val="ekvTabelle"/>
              <w:tabs>
                <w:tab w:val="left" w:pos="1389"/>
              </w:tabs>
              <w:rPr>
                <w:b/>
              </w:rPr>
            </w:pPr>
            <w:r>
              <w:rPr>
                <w:b/>
              </w:rPr>
              <w:t>Kommunizieren</w:t>
            </w:r>
          </w:p>
          <w:p w:rsidR="00542664" w:rsidRDefault="00542664" w:rsidP="007F75D3">
            <w:pPr>
              <w:pStyle w:val="prozessKompetenz"/>
              <w:rPr>
                <w:i w:val="0"/>
              </w:rPr>
            </w:pPr>
            <w:r>
              <w:t>Diskutieren</w:t>
            </w:r>
            <w:r>
              <w:tab/>
            </w:r>
            <w:r w:rsidRPr="007F75D3">
              <w:rPr>
                <w:i w:val="0"/>
              </w:rPr>
              <w:t xml:space="preserve">zu mathematikhaltigen, auch fehlerbehafteten Aussagen und Darstellungen begründet und konstruktiv Stellung nehmen, </w:t>
            </w:r>
            <w:r w:rsidRPr="007F75D3">
              <w:rPr>
                <w:i w:val="0"/>
              </w:rPr>
              <w:br/>
              <w:t>Entscheidungen auf der Grundlage fachbezogener Diskussionen herbeiführen</w:t>
            </w:r>
          </w:p>
          <w:p w:rsidR="007F75D3" w:rsidRPr="007F75D3" w:rsidRDefault="007F75D3" w:rsidP="007F75D3">
            <w:pPr>
              <w:pStyle w:val="prozessKompetenz"/>
              <w:rPr>
                <w:i w:val="0"/>
              </w:rPr>
            </w:pPr>
          </w:p>
          <w:p w:rsidR="00542664" w:rsidRDefault="00542664" w:rsidP="00542664">
            <w:pPr>
              <w:pStyle w:val="ekvTabelle"/>
              <w:tabs>
                <w:tab w:val="left" w:pos="1389"/>
              </w:tabs>
              <w:rPr>
                <w:b/>
              </w:rPr>
            </w:pPr>
            <w:r>
              <w:rPr>
                <w:b/>
              </w:rPr>
              <w:t>Werkzeuge nutzen</w:t>
            </w:r>
          </w:p>
          <w:p w:rsidR="001F0805" w:rsidRDefault="00542664" w:rsidP="007F75D3">
            <w:pPr>
              <w:pStyle w:val="prozessKompetenz"/>
            </w:pPr>
            <w:r>
              <w:t xml:space="preserve">Digitale Werkzeuge nutzen zum </w:t>
            </w:r>
            <w:r>
              <w:br/>
            </w:r>
            <w:r w:rsidRPr="007F75D3">
              <w:rPr>
                <w:i w:val="0"/>
              </w:rPr>
              <w:t>Berechnen von Wahrsc</w:t>
            </w:r>
            <w:r w:rsidR="007F75D3">
              <w:rPr>
                <w:i w:val="0"/>
              </w:rPr>
              <w:t>heinlichkeiten bei normal</w:t>
            </w:r>
            <w:r w:rsidRPr="007F75D3">
              <w:rPr>
                <w:i w:val="0"/>
              </w:rPr>
              <w:t>verteilten Zufallsgrößen.</w:t>
            </w:r>
          </w:p>
        </w:tc>
        <w:tc>
          <w:tcPr>
            <w:tcW w:w="1389" w:type="dxa"/>
            <w:shd w:val="clear" w:color="auto" w:fill="F2F2F2"/>
          </w:tcPr>
          <w:p w:rsidR="001F0805" w:rsidRDefault="001F0805" w:rsidP="00B71A49">
            <w:pPr>
              <w:pStyle w:val="ekvTabelle"/>
            </w:pPr>
          </w:p>
        </w:tc>
      </w:tr>
      <w:tr w:rsidR="001F0805" w:rsidTr="006863E0">
        <w:trPr>
          <w:trHeight w:val="853"/>
        </w:trPr>
        <w:tc>
          <w:tcPr>
            <w:tcW w:w="1021" w:type="dxa"/>
          </w:tcPr>
          <w:p w:rsidR="001F0805" w:rsidRPr="00BE0400" w:rsidRDefault="00B761F2" w:rsidP="00716EEF">
            <w:pPr>
              <w:pStyle w:val="LK-Zeichen"/>
              <w:rPr>
                <w:b/>
              </w:rPr>
            </w:pPr>
            <w:r>
              <w:rPr>
                <w:b/>
              </w:rPr>
              <w:t>3</w:t>
            </w:r>
            <w:r w:rsidR="00421EAE" w:rsidRPr="00BE0400">
              <w:rPr>
                <w:b/>
              </w:rPr>
              <w:t xml:space="preserve"> UE</w:t>
            </w:r>
          </w:p>
        </w:tc>
        <w:tc>
          <w:tcPr>
            <w:tcW w:w="4467" w:type="dxa"/>
          </w:tcPr>
          <w:p w:rsidR="001F0805" w:rsidRPr="005D1051" w:rsidRDefault="009C1ADF" w:rsidP="00716EEF">
            <w:pPr>
              <w:pStyle w:val="LK-Zeichen"/>
            </w:pPr>
            <w:r>
              <w:t>diskrete und stetige Zufallsgrößen unterscheiden und die Verteilungsfunktion als Integralfunktion deuten</w:t>
            </w:r>
          </w:p>
        </w:tc>
        <w:tc>
          <w:tcPr>
            <w:tcW w:w="2855" w:type="dxa"/>
          </w:tcPr>
          <w:p w:rsidR="001F0805" w:rsidRPr="00F16858" w:rsidRDefault="007A7AC0" w:rsidP="00716EEF">
            <w:pPr>
              <w:pStyle w:val="LK-Zeichen"/>
            </w:pPr>
            <w:r w:rsidRPr="007A7AC0">
              <w:rPr>
                <w:b/>
              </w:rPr>
              <w:t>1</w:t>
            </w:r>
            <w:r>
              <w:tab/>
              <w:t>Stetige Zufallsgrößen: Integrale besuchen die Stochastik</w:t>
            </w:r>
          </w:p>
        </w:tc>
        <w:tc>
          <w:tcPr>
            <w:tcW w:w="5407"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853"/>
        </w:trPr>
        <w:tc>
          <w:tcPr>
            <w:tcW w:w="1021" w:type="dxa"/>
          </w:tcPr>
          <w:p w:rsidR="001F0805" w:rsidRPr="00BE0400" w:rsidRDefault="00421EAE" w:rsidP="00716EEF">
            <w:pPr>
              <w:pStyle w:val="LK-Zeichen"/>
              <w:rPr>
                <w:b/>
              </w:rPr>
            </w:pPr>
            <w:r w:rsidRPr="00BE0400">
              <w:rPr>
                <w:b/>
              </w:rPr>
              <w:t>2 UE</w:t>
            </w:r>
          </w:p>
        </w:tc>
        <w:tc>
          <w:tcPr>
            <w:tcW w:w="4467" w:type="dxa"/>
          </w:tcPr>
          <w:p w:rsidR="001F0805" w:rsidRPr="005D1051" w:rsidRDefault="009C1ADF" w:rsidP="00716EEF">
            <w:pPr>
              <w:pStyle w:val="LK-Zeichen"/>
            </w:pPr>
            <w:r>
              <w:t>den Einfluss der Parameter μ und σ auf die Normalverteilung beschreiben und die graphische Darstellung ihrer Dichtefunktion (Gauß’sche Glockenkurve)</w:t>
            </w:r>
          </w:p>
        </w:tc>
        <w:tc>
          <w:tcPr>
            <w:tcW w:w="2855" w:type="dxa"/>
          </w:tcPr>
          <w:p w:rsidR="001F0805" w:rsidRPr="00F16858" w:rsidRDefault="007A7AC0" w:rsidP="00716EEF">
            <w:pPr>
              <w:pStyle w:val="LK-Zeichen"/>
            </w:pPr>
            <w:r w:rsidRPr="007A7AC0">
              <w:rPr>
                <w:b/>
              </w:rPr>
              <w:t>2</w:t>
            </w:r>
            <w:r>
              <w:tab/>
              <w:t>Die Analysis der Gauß'schen Glockenfunktion</w:t>
            </w:r>
          </w:p>
        </w:tc>
        <w:tc>
          <w:tcPr>
            <w:tcW w:w="5407"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665"/>
        </w:trPr>
        <w:tc>
          <w:tcPr>
            <w:tcW w:w="1021" w:type="dxa"/>
          </w:tcPr>
          <w:p w:rsidR="001F0805" w:rsidRPr="00BE0400" w:rsidRDefault="00B761F2" w:rsidP="00716EEF">
            <w:pPr>
              <w:pStyle w:val="LK-Zeichen"/>
              <w:rPr>
                <w:b/>
              </w:rPr>
            </w:pPr>
            <w:r>
              <w:rPr>
                <w:b/>
              </w:rPr>
              <w:t>3</w:t>
            </w:r>
            <w:r w:rsidR="00421EAE" w:rsidRPr="00BE0400">
              <w:rPr>
                <w:b/>
              </w:rPr>
              <w:t xml:space="preserve"> UE</w:t>
            </w:r>
          </w:p>
        </w:tc>
        <w:tc>
          <w:tcPr>
            <w:tcW w:w="4467" w:type="dxa"/>
          </w:tcPr>
          <w:p w:rsidR="009C1ADF" w:rsidRPr="005D1051" w:rsidRDefault="009C1ADF" w:rsidP="00716EEF">
            <w:pPr>
              <w:pStyle w:val="LK-Zeichen"/>
            </w:pPr>
            <w:r>
              <w:t>stochastische Situationen untersuchen, die zu annähernd normalverteilten Zufallsgrößen führen</w:t>
            </w:r>
          </w:p>
        </w:tc>
        <w:tc>
          <w:tcPr>
            <w:tcW w:w="2855" w:type="dxa"/>
          </w:tcPr>
          <w:p w:rsidR="001F0805" w:rsidRPr="002A7906" w:rsidRDefault="007A7AC0" w:rsidP="00716EEF">
            <w:pPr>
              <w:pStyle w:val="LK-Zeichen"/>
            </w:pPr>
            <w:r w:rsidRPr="007A7AC0">
              <w:rPr>
                <w:b/>
              </w:rPr>
              <w:t>3</w:t>
            </w:r>
            <w:r>
              <w:tab/>
              <w:t>Normalverteilung, Satz von de</w:t>
            </w:r>
            <w:r w:rsidR="009C1ADF">
              <w:t xml:space="preserve"> </w:t>
            </w:r>
            <w:r>
              <w:t>Moivre-Laplace</w:t>
            </w:r>
          </w:p>
        </w:tc>
        <w:tc>
          <w:tcPr>
            <w:tcW w:w="5407"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1F0805" w:rsidTr="006863E0">
        <w:trPr>
          <w:trHeight w:val="853"/>
        </w:trPr>
        <w:tc>
          <w:tcPr>
            <w:tcW w:w="1021" w:type="dxa"/>
          </w:tcPr>
          <w:p w:rsidR="001F0805" w:rsidRPr="00BE0400" w:rsidRDefault="00421EAE" w:rsidP="00716EEF">
            <w:pPr>
              <w:pStyle w:val="LK-Zeichen"/>
              <w:rPr>
                <w:b/>
              </w:rPr>
            </w:pPr>
            <w:r w:rsidRPr="00BE0400">
              <w:rPr>
                <w:b/>
              </w:rPr>
              <w:t>2 UE</w:t>
            </w:r>
          </w:p>
        </w:tc>
        <w:tc>
          <w:tcPr>
            <w:tcW w:w="4467" w:type="dxa"/>
          </w:tcPr>
          <w:p w:rsidR="001F0805" w:rsidRPr="005D1051" w:rsidRDefault="001F0805" w:rsidP="00B71A49">
            <w:pPr>
              <w:pStyle w:val="ekvTabelle"/>
              <w:tabs>
                <w:tab w:val="left" w:pos="1389"/>
              </w:tabs>
            </w:pPr>
          </w:p>
        </w:tc>
        <w:tc>
          <w:tcPr>
            <w:tcW w:w="2855" w:type="dxa"/>
          </w:tcPr>
          <w:p w:rsidR="001F0805" w:rsidRPr="002A7906" w:rsidRDefault="007A7AC0" w:rsidP="00716EEF">
            <w:pPr>
              <w:pStyle w:val="LK-Zeichen"/>
            </w:pPr>
            <w:r w:rsidRPr="007A7AC0">
              <w:rPr>
                <w:b/>
              </w:rPr>
              <w:t>Wahlthema</w:t>
            </w:r>
            <w:r>
              <w:t xml:space="preserve"> Testen bei der Normalverteilung</w:t>
            </w:r>
          </w:p>
        </w:tc>
        <w:tc>
          <w:tcPr>
            <w:tcW w:w="5407" w:type="dxa"/>
            <w:vMerge/>
          </w:tcPr>
          <w:p w:rsidR="001F0805" w:rsidRDefault="001F0805" w:rsidP="00B71A49">
            <w:pPr>
              <w:pStyle w:val="ekvTabelle"/>
              <w:tabs>
                <w:tab w:val="left" w:pos="1389"/>
              </w:tabs>
              <w:rPr>
                <w:b/>
              </w:rPr>
            </w:pPr>
          </w:p>
        </w:tc>
        <w:tc>
          <w:tcPr>
            <w:tcW w:w="1389" w:type="dxa"/>
          </w:tcPr>
          <w:p w:rsidR="001F0805" w:rsidRDefault="001F0805" w:rsidP="00B71A49">
            <w:pPr>
              <w:pStyle w:val="ekvTabelle"/>
            </w:pPr>
          </w:p>
        </w:tc>
      </w:tr>
      <w:tr w:rsidR="00C47E83" w:rsidTr="006863E0">
        <w:trPr>
          <w:trHeight w:val="853"/>
        </w:trPr>
        <w:tc>
          <w:tcPr>
            <w:tcW w:w="1021" w:type="dxa"/>
          </w:tcPr>
          <w:p w:rsidR="00C47E83" w:rsidRPr="00BE0400" w:rsidRDefault="00C47E83" w:rsidP="00A029EF">
            <w:pPr>
              <w:pStyle w:val="LK-Zeichen"/>
              <w:rPr>
                <w:b/>
              </w:rPr>
            </w:pPr>
            <w:r w:rsidRPr="00BE0400">
              <w:rPr>
                <w:b/>
              </w:rPr>
              <w:t>1 UE</w:t>
            </w:r>
          </w:p>
        </w:tc>
        <w:tc>
          <w:tcPr>
            <w:tcW w:w="4467" w:type="dxa"/>
          </w:tcPr>
          <w:p w:rsidR="00C47E83" w:rsidRPr="005D1051" w:rsidRDefault="00C47E83" w:rsidP="00A029EF">
            <w:pPr>
              <w:pStyle w:val="ekvTabelle"/>
              <w:tabs>
                <w:tab w:val="left" w:pos="1389"/>
              </w:tabs>
            </w:pPr>
          </w:p>
        </w:tc>
        <w:tc>
          <w:tcPr>
            <w:tcW w:w="2855" w:type="dxa"/>
          </w:tcPr>
          <w:p w:rsidR="00C47E83" w:rsidRDefault="00C47E83" w:rsidP="00A029EF">
            <w:pPr>
              <w:pStyle w:val="LK-Zeichen"/>
              <w:rPr>
                <w:b/>
              </w:rPr>
            </w:pPr>
            <w:r>
              <w:t>Wiederholen – Vertiefen – Vernetzen</w:t>
            </w:r>
          </w:p>
        </w:tc>
        <w:tc>
          <w:tcPr>
            <w:tcW w:w="5407" w:type="dxa"/>
            <w:vMerge/>
          </w:tcPr>
          <w:p w:rsidR="00C47E83" w:rsidRDefault="00C47E83" w:rsidP="00B71A49">
            <w:pPr>
              <w:pStyle w:val="ekvTabelle"/>
              <w:tabs>
                <w:tab w:val="left" w:pos="1389"/>
              </w:tabs>
              <w:rPr>
                <w:b/>
              </w:rPr>
            </w:pPr>
          </w:p>
        </w:tc>
        <w:tc>
          <w:tcPr>
            <w:tcW w:w="1389" w:type="dxa"/>
          </w:tcPr>
          <w:p w:rsidR="00C47E83" w:rsidRDefault="00C47E83" w:rsidP="00B71A49">
            <w:pPr>
              <w:pStyle w:val="ekvTabelle"/>
            </w:pPr>
          </w:p>
        </w:tc>
      </w:tr>
      <w:tr w:rsidR="00C47E83" w:rsidTr="006863E0">
        <w:trPr>
          <w:trHeight w:val="853"/>
        </w:trPr>
        <w:tc>
          <w:tcPr>
            <w:tcW w:w="1021" w:type="dxa"/>
          </w:tcPr>
          <w:p w:rsidR="00C47E83" w:rsidRPr="00BE0400" w:rsidRDefault="00C47E83" w:rsidP="00A029EF">
            <w:pPr>
              <w:pStyle w:val="LK-Zeichen"/>
              <w:rPr>
                <w:b/>
              </w:rPr>
            </w:pPr>
            <w:r w:rsidRPr="00BE0400">
              <w:rPr>
                <w:b/>
              </w:rPr>
              <w:t>2 UE</w:t>
            </w:r>
          </w:p>
        </w:tc>
        <w:tc>
          <w:tcPr>
            <w:tcW w:w="4467" w:type="dxa"/>
          </w:tcPr>
          <w:p w:rsidR="00C47E83" w:rsidRPr="005D1051" w:rsidRDefault="00C47E83" w:rsidP="00A029EF">
            <w:pPr>
              <w:pStyle w:val="ekvTabelle"/>
              <w:tabs>
                <w:tab w:val="left" w:pos="1389"/>
              </w:tabs>
            </w:pPr>
          </w:p>
        </w:tc>
        <w:tc>
          <w:tcPr>
            <w:tcW w:w="2855" w:type="dxa"/>
          </w:tcPr>
          <w:p w:rsidR="00C47E83" w:rsidRPr="007A7AC0" w:rsidRDefault="00C47E83" w:rsidP="00A029EF">
            <w:pPr>
              <w:pStyle w:val="LK-Zeichen"/>
            </w:pPr>
            <w:r w:rsidRPr="007A7AC0">
              <w:rPr>
                <w:b/>
              </w:rPr>
              <w:t>Exkursion</w:t>
            </w:r>
            <w:r>
              <w:t xml:space="preserve"> Doping mit Energy-Drinks</w:t>
            </w:r>
          </w:p>
        </w:tc>
        <w:tc>
          <w:tcPr>
            <w:tcW w:w="5407" w:type="dxa"/>
            <w:vMerge/>
          </w:tcPr>
          <w:p w:rsidR="00C47E83" w:rsidRDefault="00C47E83" w:rsidP="00B71A49">
            <w:pPr>
              <w:pStyle w:val="ekvTabelle"/>
              <w:tabs>
                <w:tab w:val="left" w:pos="1389"/>
              </w:tabs>
              <w:rPr>
                <w:b/>
              </w:rPr>
            </w:pPr>
          </w:p>
        </w:tc>
        <w:tc>
          <w:tcPr>
            <w:tcW w:w="1389" w:type="dxa"/>
          </w:tcPr>
          <w:p w:rsidR="00C47E83" w:rsidRDefault="00C47E83" w:rsidP="00B71A49">
            <w:pPr>
              <w:pStyle w:val="ekvTabelle"/>
            </w:pPr>
          </w:p>
        </w:tc>
      </w:tr>
    </w:tbl>
    <w:p w:rsidR="001F0805" w:rsidRDefault="001F0805" w:rsidP="001F0805">
      <w:pPr>
        <w:pStyle w:val="ekvtext"/>
      </w:pPr>
    </w:p>
    <w:p w:rsidR="001F0805" w:rsidRDefault="001F0805" w:rsidP="001F0805">
      <w:pPr>
        <w:pStyle w:val="ekvtext"/>
      </w:pPr>
    </w:p>
    <w:p w:rsidR="0012221A" w:rsidRPr="004920AA" w:rsidRDefault="0012221A" w:rsidP="0012221A">
      <w:pPr>
        <w:pStyle w:val="LK-Zeichen"/>
      </w:pPr>
      <w:r>
        <w:t xml:space="preserve">Kompetenzen und Inhalte </w:t>
      </w:r>
      <w:r w:rsidR="00DB68F5">
        <w:t xml:space="preserve">nur </w:t>
      </w:r>
      <w:r>
        <w:t>für Leistungskurse</w:t>
      </w:r>
    </w:p>
    <w:p w:rsidR="001F0805" w:rsidRDefault="001F0805" w:rsidP="001F0805">
      <w:pPr>
        <w:pStyle w:val="ekvtext"/>
      </w:pPr>
      <w:r>
        <w:br w:type="page"/>
      </w:r>
    </w:p>
    <w:tbl>
      <w:tblPr>
        <w:tblW w:w="151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4466"/>
        <w:gridCol w:w="2855"/>
        <w:gridCol w:w="5389"/>
        <w:gridCol w:w="1428"/>
      </w:tblGrid>
      <w:tr w:rsidR="001F0805" w:rsidTr="006863E0">
        <w:trPr>
          <w:trHeight w:val="327"/>
        </w:trPr>
        <w:tc>
          <w:tcPr>
            <w:tcW w:w="1022" w:type="dxa"/>
            <w:shd w:val="pct15" w:color="auto" w:fill="FFFFFF"/>
          </w:tcPr>
          <w:p w:rsidR="001F0805" w:rsidRDefault="001F0805" w:rsidP="00B71A49">
            <w:pPr>
              <w:pStyle w:val="ekvTabelleKopf"/>
            </w:pPr>
            <w:r>
              <w:lastRenderedPageBreak/>
              <w:t>Zeitraum</w:t>
            </w:r>
          </w:p>
        </w:tc>
        <w:tc>
          <w:tcPr>
            <w:tcW w:w="4466" w:type="dxa"/>
            <w:shd w:val="pct15" w:color="auto" w:fill="FFFFFF"/>
          </w:tcPr>
          <w:p w:rsidR="001F0805" w:rsidRDefault="001F0805" w:rsidP="00B71A49">
            <w:pPr>
              <w:pStyle w:val="ekvTabelleKopf"/>
              <w:rPr>
                <w:b w:val="0"/>
              </w:rPr>
            </w:pPr>
            <w:r>
              <w:t>Inhaltsbezogene Kompetenzen</w:t>
            </w:r>
          </w:p>
        </w:tc>
        <w:tc>
          <w:tcPr>
            <w:tcW w:w="2855" w:type="dxa"/>
            <w:shd w:val="pct15" w:color="auto" w:fill="FFFFFF"/>
          </w:tcPr>
          <w:p w:rsidR="001F0805" w:rsidRDefault="001F0805" w:rsidP="00B71A49">
            <w:pPr>
              <w:pStyle w:val="ekvTabelleKopf"/>
              <w:rPr>
                <w:b w:val="0"/>
              </w:rPr>
            </w:pPr>
            <w:r>
              <w:t>Lambacher Schweizer Qualifikationsphase</w:t>
            </w:r>
          </w:p>
        </w:tc>
        <w:tc>
          <w:tcPr>
            <w:tcW w:w="5389" w:type="dxa"/>
            <w:shd w:val="pct15" w:color="auto" w:fill="FFFFFF"/>
          </w:tcPr>
          <w:p w:rsidR="001F0805" w:rsidRDefault="001F0805" w:rsidP="00B71A49">
            <w:pPr>
              <w:pStyle w:val="ekvTabelleKopf"/>
              <w:rPr>
                <w:b w:val="0"/>
              </w:rPr>
            </w:pPr>
            <w:r>
              <w:t>prozessbezogene Kompetenzen</w:t>
            </w:r>
          </w:p>
        </w:tc>
        <w:tc>
          <w:tcPr>
            <w:tcW w:w="1428" w:type="dxa"/>
            <w:shd w:val="pct15" w:color="auto" w:fill="FFFFFF"/>
          </w:tcPr>
          <w:p w:rsidR="001F0805" w:rsidRDefault="001F0805" w:rsidP="00B71A49">
            <w:pPr>
              <w:pStyle w:val="ekvTabelleKopf"/>
              <w:rPr>
                <w:b w:val="0"/>
                <w:spacing w:val="-4"/>
              </w:rPr>
            </w:pPr>
            <w:r>
              <w:rPr>
                <w:spacing w:val="-4"/>
              </w:rPr>
              <w:t>Klassenarbeit</w:t>
            </w:r>
          </w:p>
        </w:tc>
      </w:tr>
    </w:tbl>
    <w:p w:rsidR="001F0805" w:rsidRDefault="001F0805" w:rsidP="001F0805">
      <w:pPr>
        <w:pStyle w:val="ekvtext"/>
      </w:pPr>
    </w:p>
    <w:tbl>
      <w:tblPr>
        <w:tblW w:w="151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4466"/>
        <w:gridCol w:w="2869"/>
        <w:gridCol w:w="5375"/>
        <w:gridCol w:w="1428"/>
      </w:tblGrid>
      <w:tr w:rsidR="001F0805" w:rsidTr="006863E0">
        <w:trPr>
          <w:trHeight w:val="881"/>
        </w:trPr>
        <w:tc>
          <w:tcPr>
            <w:tcW w:w="1008" w:type="dxa"/>
            <w:shd w:val="clear" w:color="auto" w:fill="F2F2F2"/>
          </w:tcPr>
          <w:p w:rsidR="001F0805" w:rsidRDefault="00B761F2" w:rsidP="00B71A49">
            <w:pPr>
              <w:pStyle w:val="ekvTabelle"/>
            </w:pPr>
            <w:r>
              <w:t>(1 UE ent-spricht 60 Minuten)</w:t>
            </w:r>
          </w:p>
        </w:tc>
        <w:tc>
          <w:tcPr>
            <w:tcW w:w="4466" w:type="dxa"/>
            <w:shd w:val="clear" w:color="auto" w:fill="F2F2F2"/>
          </w:tcPr>
          <w:p w:rsidR="001F0805" w:rsidRPr="007A7AC0" w:rsidRDefault="007A7AC0" w:rsidP="00B71A49">
            <w:pPr>
              <w:pStyle w:val="ekvTabelle"/>
              <w:tabs>
                <w:tab w:val="left" w:pos="1417"/>
              </w:tabs>
              <w:rPr>
                <w:b/>
              </w:rPr>
            </w:pPr>
            <w:r w:rsidRPr="007A7AC0">
              <w:rPr>
                <w:b/>
              </w:rPr>
              <w:t>Stochastik</w:t>
            </w:r>
          </w:p>
          <w:p w:rsidR="007A7AC0" w:rsidRPr="00317FF5" w:rsidRDefault="007A7AC0" w:rsidP="00B71A49">
            <w:pPr>
              <w:pStyle w:val="ekvTabelle"/>
              <w:tabs>
                <w:tab w:val="left" w:pos="1417"/>
              </w:tabs>
            </w:pPr>
            <w:r>
              <w:t>Stochastische Prozesse</w:t>
            </w:r>
          </w:p>
        </w:tc>
        <w:tc>
          <w:tcPr>
            <w:tcW w:w="2869" w:type="dxa"/>
            <w:shd w:val="clear" w:color="auto" w:fill="F2F2F2"/>
          </w:tcPr>
          <w:p w:rsidR="001F0805" w:rsidRPr="002A7906" w:rsidRDefault="001F0805" w:rsidP="001F0805">
            <w:pPr>
              <w:pStyle w:val="ekvTabelle"/>
              <w:tabs>
                <w:tab w:val="left" w:pos="284"/>
              </w:tabs>
              <w:rPr>
                <w:b/>
              </w:rPr>
            </w:pPr>
            <w:r>
              <w:rPr>
                <w:b/>
              </w:rPr>
              <w:t xml:space="preserve">Kapitel </w:t>
            </w:r>
            <w:r w:rsidR="007A7AC0">
              <w:rPr>
                <w:b/>
              </w:rPr>
              <w:t>X Stochastische Prozesse</w:t>
            </w:r>
          </w:p>
        </w:tc>
        <w:tc>
          <w:tcPr>
            <w:tcW w:w="5375" w:type="dxa"/>
            <w:vMerge w:val="restart"/>
          </w:tcPr>
          <w:p w:rsidR="001F0805" w:rsidRDefault="001F0805" w:rsidP="00B71A49">
            <w:pPr>
              <w:pStyle w:val="ekvTabelle"/>
              <w:tabs>
                <w:tab w:val="left" w:pos="1389"/>
              </w:tabs>
              <w:rPr>
                <w:b/>
              </w:rPr>
            </w:pPr>
            <w:r>
              <w:rPr>
                <w:b/>
              </w:rPr>
              <w:t>Modellieren</w:t>
            </w:r>
          </w:p>
          <w:p w:rsidR="007F75D3" w:rsidRDefault="00D41C4A" w:rsidP="007F75D3">
            <w:pPr>
              <w:pStyle w:val="prozessKompetenz"/>
              <w:rPr>
                <w:i w:val="0"/>
              </w:rPr>
            </w:pPr>
            <w:r>
              <w:t>Strukturieren</w:t>
            </w:r>
            <w:r w:rsidR="001F0805">
              <w:t xml:space="preserve"> </w:t>
            </w:r>
            <w:r>
              <w:tab/>
            </w:r>
            <w:r w:rsidRPr="007F75D3">
              <w:rPr>
                <w:i w:val="0"/>
              </w:rPr>
              <w:t>Annahmen treffen und begründet Vereinfachungen einer re</w:t>
            </w:r>
            <w:r w:rsidR="007F75D3">
              <w:rPr>
                <w:i w:val="0"/>
              </w:rPr>
              <w:t>alen Situation vornehmen,</w:t>
            </w:r>
          </w:p>
          <w:p w:rsidR="00D41C4A" w:rsidRDefault="00D41C4A" w:rsidP="007F75D3">
            <w:pPr>
              <w:pStyle w:val="prozessKompetenz"/>
              <w:rPr>
                <w:i w:val="0"/>
              </w:rPr>
            </w:pPr>
            <w:r w:rsidRPr="007F75D3">
              <w:t>Mathematisieren</w:t>
            </w:r>
            <w:r w:rsidRPr="007F75D3">
              <w:rPr>
                <w:i w:val="0"/>
              </w:rPr>
              <w:tab/>
              <w:t>einem mathematischen Modell verschiedene passende Sachsituationen zuordnen</w:t>
            </w:r>
          </w:p>
          <w:p w:rsidR="007F75D3" w:rsidRPr="007F75D3" w:rsidRDefault="007F75D3" w:rsidP="007F75D3">
            <w:pPr>
              <w:pStyle w:val="prozessKompetenz"/>
              <w:rPr>
                <w:i w:val="0"/>
              </w:rPr>
            </w:pPr>
          </w:p>
          <w:p w:rsidR="001F0805" w:rsidRDefault="001F0805" w:rsidP="00B71A49">
            <w:pPr>
              <w:pStyle w:val="ekvTabelle"/>
              <w:tabs>
                <w:tab w:val="left" w:pos="1389"/>
              </w:tabs>
              <w:rPr>
                <w:b/>
              </w:rPr>
            </w:pPr>
            <w:r>
              <w:rPr>
                <w:b/>
              </w:rPr>
              <w:t>Problemlösen</w:t>
            </w:r>
          </w:p>
          <w:p w:rsidR="001F0805" w:rsidRPr="007F75D3" w:rsidRDefault="00D41C4A" w:rsidP="007F75D3">
            <w:pPr>
              <w:pStyle w:val="prozessKompetenz"/>
              <w:rPr>
                <w:i w:val="0"/>
              </w:rPr>
            </w:pPr>
            <w:r>
              <w:t>Erkunden</w:t>
            </w:r>
            <w:r>
              <w:tab/>
            </w:r>
            <w:r w:rsidRPr="007F75D3">
              <w:rPr>
                <w:i w:val="0"/>
              </w:rPr>
              <w:t>eine gegebene Problemsituation analysieren und strukturieren,</w:t>
            </w:r>
            <w:r w:rsidRPr="007F75D3">
              <w:rPr>
                <w:i w:val="0"/>
              </w:rPr>
              <w:br/>
            </w:r>
            <w:r w:rsidR="00FB0AEB" w:rsidRPr="007F75D3">
              <w:rPr>
                <w:i w:val="0"/>
              </w:rPr>
              <w:t>heuristische Hilfsmittel auswählen, um die Situation zu erfassen,</w:t>
            </w:r>
            <w:r w:rsidR="00FB0AEB" w:rsidRPr="007F75D3">
              <w:rPr>
                <w:i w:val="0"/>
              </w:rPr>
              <w:br/>
              <w:t>Muster und Beziehungen erkennen</w:t>
            </w:r>
          </w:p>
          <w:p w:rsidR="00542664" w:rsidRPr="007F75D3" w:rsidRDefault="00542664" w:rsidP="00B71A49">
            <w:pPr>
              <w:pStyle w:val="ekvTabelle"/>
              <w:tabs>
                <w:tab w:val="left" w:pos="1389"/>
              </w:tabs>
              <w:rPr>
                <w:b/>
              </w:rPr>
            </w:pPr>
          </w:p>
          <w:p w:rsidR="001F0805" w:rsidRDefault="001F0805" w:rsidP="00B71A49">
            <w:pPr>
              <w:pStyle w:val="ekvTabelle"/>
              <w:tabs>
                <w:tab w:val="left" w:pos="1389"/>
              </w:tabs>
              <w:rPr>
                <w:b/>
              </w:rPr>
            </w:pPr>
            <w:r>
              <w:rPr>
                <w:b/>
              </w:rPr>
              <w:t>Werkzeuge nutzen</w:t>
            </w:r>
          </w:p>
          <w:p w:rsidR="001F0805" w:rsidRDefault="001F0805" w:rsidP="007F75D3">
            <w:pPr>
              <w:pStyle w:val="prozessKompetenz"/>
            </w:pPr>
            <w:r>
              <w:t xml:space="preserve">Digitale Werkzeuge nutzen zum </w:t>
            </w:r>
            <w:r>
              <w:br/>
            </w:r>
            <w:r w:rsidR="00FC39FE" w:rsidRPr="007F75D3">
              <w:rPr>
                <w:i w:val="0"/>
              </w:rPr>
              <w:t>Durchführen von Operationen mit Vektoren und Matrizen</w:t>
            </w:r>
          </w:p>
          <w:p w:rsidR="00FC39FE" w:rsidRDefault="0033499A" w:rsidP="00B71A49">
            <w:pPr>
              <w:pStyle w:val="ekvTabelle"/>
              <w:tabs>
                <w:tab w:val="left" w:pos="1389"/>
              </w:tabs>
            </w:pPr>
            <w:r>
              <w:t>D</w:t>
            </w:r>
            <w:r w:rsidR="00FC39FE" w:rsidRPr="00FC39FE">
              <w:t>ie Mögl</w:t>
            </w:r>
            <w:r w:rsidR="00862A11">
              <w:t>ichkeiten und Grenzen mathemati</w:t>
            </w:r>
            <w:r w:rsidR="00FC39FE" w:rsidRPr="00FC39FE">
              <w:t>scher Hilfsmi</w:t>
            </w:r>
            <w:r w:rsidR="00862A11">
              <w:t xml:space="preserve">ttel und digitaler Werkzeuge </w:t>
            </w:r>
            <w:r w:rsidR="00862A11" w:rsidRPr="00FC39FE">
              <w:t>reflektieren und begründen</w:t>
            </w:r>
            <w:r w:rsidR="00862A11">
              <w:t>.</w:t>
            </w:r>
          </w:p>
          <w:p w:rsidR="00FC39FE" w:rsidRDefault="00FC39FE" w:rsidP="00B71A49">
            <w:pPr>
              <w:pStyle w:val="ekvTabelle"/>
              <w:tabs>
                <w:tab w:val="left" w:pos="1389"/>
              </w:tabs>
            </w:pPr>
          </w:p>
        </w:tc>
        <w:tc>
          <w:tcPr>
            <w:tcW w:w="1428" w:type="dxa"/>
            <w:shd w:val="clear" w:color="auto" w:fill="F2F2F2"/>
          </w:tcPr>
          <w:p w:rsidR="001F0805" w:rsidRDefault="001F0805" w:rsidP="00B71A49">
            <w:pPr>
              <w:pStyle w:val="ekvTabelle"/>
            </w:pPr>
          </w:p>
        </w:tc>
      </w:tr>
      <w:tr w:rsidR="00FC39FE" w:rsidTr="006863E0">
        <w:trPr>
          <w:trHeight w:val="853"/>
        </w:trPr>
        <w:tc>
          <w:tcPr>
            <w:tcW w:w="1008" w:type="dxa"/>
          </w:tcPr>
          <w:p w:rsidR="00FC39FE" w:rsidRPr="0058186F" w:rsidRDefault="00AE69F1" w:rsidP="00B21A01">
            <w:pPr>
              <w:pStyle w:val="UEGK"/>
            </w:pPr>
            <w:r>
              <w:t>2</w:t>
            </w:r>
            <w:r w:rsidR="00FC39FE">
              <w:t xml:space="preserve"> UE</w:t>
            </w:r>
          </w:p>
        </w:tc>
        <w:tc>
          <w:tcPr>
            <w:tcW w:w="4466" w:type="dxa"/>
            <w:vMerge w:val="restart"/>
          </w:tcPr>
          <w:p w:rsidR="00FC39FE" w:rsidRDefault="00FC39FE" w:rsidP="00FC39FE">
            <w:pPr>
              <w:pStyle w:val="ekvTabelle"/>
              <w:tabs>
                <w:tab w:val="left" w:pos="1389"/>
              </w:tabs>
            </w:pPr>
            <w:r>
              <w:t>stochastische Prozesse mithilfe von Zustandsvektoren und stochastischen Übergangsmatrizen beschreiben</w:t>
            </w:r>
          </w:p>
          <w:p w:rsidR="00FC39FE" w:rsidRPr="005D1051" w:rsidRDefault="00FC39FE" w:rsidP="00FC39FE">
            <w:pPr>
              <w:pStyle w:val="ekvTabelle"/>
              <w:tabs>
                <w:tab w:val="left" w:pos="1389"/>
              </w:tabs>
            </w:pPr>
          </w:p>
        </w:tc>
        <w:tc>
          <w:tcPr>
            <w:tcW w:w="2869" w:type="dxa"/>
          </w:tcPr>
          <w:p w:rsidR="00FC39FE" w:rsidRDefault="00FC39FE" w:rsidP="007A7AC0">
            <w:pPr>
              <w:pStyle w:val="ekvTabelle"/>
              <w:tabs>
                <w:tab w:val="left" w:pos="284"/>
              </w:tabs>
            </w:pPr>
            <w:r w:rsidRPr="007A7AC0">
              <w:rPr>
                <w:b/>
              </w:rPr>
              <w:t>1</w:t>
            </w:r>
            <w:r>
              <w:tab/>
              <w:t>Stochastische Prozesse</w:t>
            </w:r>
          </w:p>
          <w:p w:rsidR="00FC39FE" w:rsidRPr="00F16858" w:rsidRDefault="00FC39FE" w:rsidP="007A7AC0">
            <w:pPr>
              <w:pStyle w:val="ekvTabelle"/>
              <w:tabs>
                <w:tab w:val="left" w:pos="284"/>
              </w:tabs>
            </w:pPr>
          </w:p>
        </w:tc>
        <w:tc>
          <w:tcPr>
            <w:tcW w:w="5375" w:type="dxa"/>
            <w:vMerge/>
          </w:tcPr>
          <w:p w:rsidR="00FC39FE" w:rsidRDefault="00FC39FE" w:rsidP="00B71A49">
            <w:pPr>
              <w:pStyle w:val="ekvTabelle"/>
              <w:tabs>
                <w:tab w:val="left" w:pos="1389"/>
              </w:tabs>
              <w:rPr>
                <w:b/>
              </w:rPr>
            </w:pPr>
          </w:p>
        </w:tc>
        <w:tc>
          <w:tcPr>
            <w:tcW w:w="1428" w:type="dxa"/>
          </w:tcPr>
          <w:p w:rsidR="00FC39FE" w:rsidRDefault="00FC39FE" w:rsidP="00B71A49">
            <w:pPr>
              <w:pStyle w:val="ekvTabelle"/>
            </w:pPr>
          </w:p>
        </w:tc>
      </w:tr>
      <w:tr w:rsidR="00FC39FE" w:rsidTr="006863E0">
        <w:trPr>
          <w:trHeight w:val="853"/>
        </w:trPr>
        <w:tc>
          <w:tcPr>
            <w:tcW w:w="1008" w:type="dxa"/>
          </w:tcPr>
          <w:p w:rsidR="00FC39FE" w:rsidRPr="0058186F" w:rsidRDefault="00FC39FE" w:rsidP="00B21A01">
            <w:pPr>
              <w:pStyle w:val="UEGK"/>
            </w:pPr>
            <w:r>
              <w:t>2 UE</w:t>
            </w:r>
          </w:p>
        </w:tc>
        <w:tc>
          <w:tcPr>
            <w:tcW w:w="4466" w:type="dxa"/>
            <w:vMerge/>
          </w:tcPr>
          <w:p w:rsidR="00FC39FE" w:rsidRPr="005D1051" w:rsidRDefault="00FC39FE" w:rsidP="00B71A49">
            <w:pPr>
              <w:pStyle w:val="ekvTabelle"/>
              <w:tabs>
                <w:tab w:val="left" w:pos="1389"/>
              </w:tabs>
            </w:pPr>
          </w:p>
        </w:tc>
        <w:tc>
          <w:tcPr>
            <w:tcW w:w="2869" w:type="dxa"/>
          </w:tcPr>
          <w:p w:rsidR="00FC39FE" w:rsidRDefault="00FC39FE" w:rsidP="007A7AC0">
            <w:pPr>
              <w:pStyle w:val="ekvTabelle"/>
              <w:tabs>
                <w:tab w:val="left" w:pos="284"/>
              </w:tabs>
            </w:pPr>
            <w:r w:rsidRPr="007A7AC0">
              <w:rPr>
                <w:b/>
              </w:rPr>
              <w:t>2</w:t>
            </w:r>
            <w:r>
              <w:tab/>
              <w:t>Stochastische Matrizen</w:t>
            </w:r>
          </w:p>
          <w:p w:rsidR="00FC39FE" w:rsidRPr="00F16858" w:rsidRDefault="00FC39FE" w:rsidP="00B71A49">
            <w:pPr>
              <w:pStyle w:val="ekvTabelle"/>
              <w:tabs>
                <w:tab w:val="left" w:pos="284"/>
              </w:tabs>
            </w:pPr>
          </w:p>
        </w:tc>
        <w:tc>
          <w:tcPr>
            <w:tcW w:w="5375" w:type="dxa"/>
            <w:vMerge/>
          </w:tcPr>
          <w:p w:rsidR="00FC39FE" w:rsidRDefault="00FC39FE" w:rsidP="00B71A49">
            <w:pPr>
              <w:pStyle w:val="ekvTabelle"/>
              <w:tabs>
                <w:tab w:val="left" w:pos="1389"/>
              </w:tabs>
              <w:rPr>
                <w:b/>
              </w:rPr>
            </w:pPr>
          </w:p>
        </w:tc>
        <w:tc>
          <w:tcPr>
            <w:tcW w:w="1428" w:type="dxa"/>
          </w:tcPr>
          <w:p w:rsidR="00FC39FE" w:rsidRDefault="00FC39FE" w:rsidP="00B71A49">
            <w:pPr>
              <w:pStyle w:val="ekvTabelle"/>
            </w:pPr>
          </w:p>
        </w:tc>
      </w:tr>
      <w:tr w:rsidR="00FC39FE" w:rsidTr="006863E0">
        <w:trPr>
          <w:trHeight w:val="665"/>
        </w:trPr>
        <w:tc>
          <w:tcPr>
            <w:tcW w:w="1008" w:type="dxa"/>
          </w:tcPr>
          <w:p w:rsidR="00FC39FE" w:rsidRPr="0058186F" w:rsidRDefault="00FC39FE" w:rsidP="00B21A01">
            <w:pPr>
              <w:pStyle w:val="UEGK"/>
            </w:pPr>
            <w:r>
              <w:t>1 UE</w:t>
            </w:r>
          </w:p>
        </w:tc>
        <w:tc>
          <w:tcPr>
            <w:tcW w:w="4466" w:type="dxa"/>
            <w:vMerge w:val="restart"/>
          </w:tcPr>
          <w:p w:rsidR="00FC39FE" w:rsidRPr="005D1051" w:rsidRDefault="00FC39FE" w:rsidP="00B71A49">
            <w:pPr>
              <w:pStyle w:val="ekvTabelle"/>
              <w:tabs>
                <w:tab w:val="left" w:pos="1389"/>
              </w:tabs>
            </w:pPr>
            <w:r>
              <w:t xml:space="preserve">die Matrizenmultiplikation zur Untersuchung stochastischer Prozesse </w:t>
            </w:r>
            <w:r w:rsidRPr="00FC39FE">
              <w:t xml:space="preserve">verwenden </w:t>
            </w:r>
            <w:r>
              <w:t>(Vorhersage nachfolgender Zustände, numerisches Bestimmen sich stabilisierender Zustände).</w:t>
            </w:r>
          </w:p>
        </w:tc>
        <w:tc>
          <w:tcPr>
            <w:tcW w:w="2869" w:type="dxa"/>
          </w:tcPr>
          <w:p w:rsidR="00FC39FE" w:rsidRDefault="00FC39FE" w:rsidP="007A7AC0">
            <w:pPr>
              <w:pStyle w:val="ekvTabelle"/>
              <w:tabs>
                <w:tab w:val="left" w:pos="284"/>
              </w:tabs>
            </w:pPr>
            <w:r w:rsidRPr="007A7AC0">
              <w:rPr>
                <w:b/>
              </w:rPr>
              <w:t>3</w:t>
            </w:r>
            <w:r>
              <w:tab/>
              <w:t>Matrizen multiplizieren</w:t>
            </w:r>
          </w:p>
          <w:p w:rsidR="00FC39FE" w:rsidRPr="002A7906" w:rsidRDefault="00FC39FE" w:rsidP="00B71A49">
            <w:pPr>
              <w:pStyle w:val="ekvTabelle"/>
              <w:tabs>
                <w:tab w:val="left" w:pos="284"/>
              </w:tabs>
            </w:pPr>
          </w:p>
        </w:tc>
        <w:tc>
          <w:tcPr>
            <w:tcW w:w="5375" w:type="dxa"/>
            <w:vMerge/>
          </w:tcPr>
          <w:p w:rsidR="00FC39FE" w:rsidRDefault="00FC39FE" w:rsidP="00B71A49">
            <w:pPr>
              <w:pStyle w:val="ekvTabelle"/>
              <w:tabs>
                <w:tab w:val="left" w:pos="1389"/>
              </w:tabs>
              <w:rPr>
                <w:b/>
              </w:rPr>
            </w:pPr>
          </w:p>
        </w:tc>
        <w:tc>
          <w:tcPr>
            <w:tcW w:w="1428" w:type="dxa"/>
          </w:tcPr>
          <w:p w:rsidR="00FC39FE" w:rsidRDefault="00FC39FE" w:rsidP="00B71A49">
            <w:pPr>
              <w:pStyle w:val="ekvTabelle"/>
            </w:pPr>
          </w:p>
        </w:tc>
      </w:tr>
      <w:tr w:rsidR="00FC39FE" w:rsidTr="006863E0">
        <w:trPr>
          <w:trHeight w:val="853"/>
        </w:trPr>
        <w:tc>
          <w:tcPr>
            <w:tcW w:w="1008" w:type="dxa"/>
          </w:tcPr>
          <w:p w:rsidR="00FC39FE" w:rsidRPr="0058186F" w:rsidRDefault="00B761F2" w:rsidP="00B21A01">
            <w:pPr>
              <w:pStyle w:val="UEGK"/>
            </w:pPr>
            <w:r>
              <w:t>2</w:t>
            </w:r>
            <w:r w:rsidR="00FC39FE">
              <w:t xml:space="preserve"> UE</w:t>
            </w:r>
          </w:p>
        </w:tc>
        <w:tc>
          <w:tcPr>
            <w:tcW w:w="4466" w:type="dxa"/>
            <w:vMerge/>
          </w:tcPr>
          <w:p w:rsidR="00FC39FE" w:rsidRPr="005D1051" w:rsidRDefault="00FC39FE" w:rsidP="00B71A49">
            <w:pPr>
              <w:pStyle w:val="ekvTabelle"/>
              <w:tabs>
                <w:tab w:val="left" w:pos="1389"/>
              </w:tabs>
            </w:pPr>
          </w:p>
        </w:tc>
        <w:tc>
          <w:tcPr>
            <w:tcW w:w="2869" w:type="dxa"/>
          </w:tcPr>
          <w:p w:rsidR="00FC39FE" w:rsidRDefault="00FC39FE" w:rsidP="007A7AC0">
            <w:pPr>
              <w:pStyle w:val="ekvTabelle"/>
              <w:tabs>
                <w:tab w:val="left" w:pos="284"/>
              </w:tabs>
            </w:pPr>
            <w:r w:rsidRPr="007A7AC0">
              <w:rPr>
                <w:b/>
              </w:rPr>
              <w:t>4</w:t>
            </w:r>
            <w:r>
              <w:tab/>
              <w:t>Potenzen von Matrizen - Grenzverhalten</w:t>
            </w:r>
          </w:p>
          <w:p w:rsidR="00FC39FE" w:rsidRPr="002A7906" w:rsidRDefault="00FC39FE" w:rsidP="00B71A49">
            <w:pPr>
              <w:pStyle w:val="ekvTabelle"/>
              <w:tabs>
                <w:tab w:val="left" w:pos="284"/>
              </w:tabs>
            </w:pPr>
          </w:p>
        </w:tc>
        <w:tc>
          <w:tcPr>
            <w:tcW w:w="5375" w:type="dxa"/>
            <w:vMerge/>
          </w:tcPr>
          <w:p w:rsidR="00FC39FE" w:rsidRDefault="00FC39FE" w:rsidP="00B71A49">
            <w:pPr>
              <w:pStyle w:val="ekvTabelle"/>
              <w:tabs>
                <w:tab w:val="left" w:pos="1389"/>
              </w:tabs>
              <w:rPr>
                <w:b/>
              </w:rPr>
            </w:pPr>
          </w:p>
        </w:tc>
        <w:tc>
          <w:tcPr>
            <w:tcW w:w="1428" w:type="dxa"/>
          </w:tcPr>
          <w:p w:rsidR="00FC39FE" w:rsidRDefault="00FC39FE" w:rsidP="00B71A49">
            <w:pPr>
              <w:pStyle w:val="ekvTabelle"/>
            </w:pPr>
          </w:p>
        </w:tc>
      </w:tr>
      <w:tr w:rsidR="001F0805" w:rsidTr="006863E0">
        <w:trPr>
          <w:trHeight w:val="853"/>
        </w:trPr>
        <w:tc>
          <w:tcPr>
            <w:tcW w:w="1008" w:type="dxa"/>
          </w:tcPr>
          <w:p w:rsidR="001F0805" w:rsidRPr="00AB771E" w:rsidRDefault="00AB771E" w:rsidP="00AB771E">
            <w:pPr>
              <w:pStyle w:val="LK-Zeichen"/>
              <w:rPr>
                <w:b/>
              </w:rPr>
            </w:pPr>
            <w:r w:rsidRPr="00AB771E">
              <w:rPr>
                <w:b/>
              </w:rPr>
              <w:t>2</w:t>
            </w:r>
            <w:r w:rsidR="00FC39FE" w:rsidRPr="00AB771E">
              <w:rPr>
                <w:b/>
              </w:rPr>
              <w:t xml:space="preserve"> UE</w:t>
            </w:r>
          </w:p>
        </w:tc>
        <w:tc>
          <w:tcPr>
            <w:tcW w:w="4466" w:type="dxa"/>
          </w:tcPr>
          <w:p w:rsidR="001F0805" w:rsidRPr="005D1051" w:rsidRDefault="001F0805" w:rsidP="00B71A49">
            <w:pPr>
              <w:pStyle w:val="ekvTabelle"/>
              <w:tabs>
                <w:tab w:val="left" w:pos="1389"/>
              </w:tabs>
            </w:pPr>
          </w:p>
        </w:tc>
        <w:tc>
          <w:tcPr>
            <w:tcW w:w="2869" w:type="dxa"/>
          </w:tcPr>
          <w:p w:rsidR="007A7AC0" w:rsidRDefault="007A7AC0" w:rsidP="00AB771E">
            <w:pPr>
              <w:pStyle w:val="LK-Zeichen"/>
            </w:pPr>
            <w:r w:rsidRPr="007A7AC0">
              <w:rPr>
                <w:b/>
              </w:rPr>
              <w:t>Wahlthema</w:t>
            </w:r>
            <w:r>
              <w:t xml:space="preserve"> Mittelwertsregeln</w:t>
            </w:r>
          </w:p>
          <w:p w:rsidR="001F0805" w:rsidRDefault="001F0805" w:rsidP="00B71A49">
            <w:pPr>
              <w:pStyle w:val="ekvTabelle"/>
              <w:tabs>
                <w:tab w:val="left" w:pos="284"/>
              </w:tabs>
              <w:rPr>
                <w:b/>
              </w:rPr>
            </w:pPr>
          </w:p>
        </w:tc>
        <w:tc>
          <w:tcPr>
            <w:tcW w:w="5375" w:type="dxa"/>
            <w:vMerge/>
          </w:tcPr>
          <w:p w:rsidR="001F0805" w:rsidRDefault="001F0805" w:rsidP="00B71A49">
            <w:pPr>
              <w:pStyle w:val="ekvTabelle"/>
              <w:tabs>
                <w:tab w:val="left" w:pos="1389"/>
              </w:tabs>
              <w:rPr>
                <w:b/>
              </w:rPr>
            </w:pPr>
          </w:p>
        </w:tc>
        <w:tc>
          <w:tcPr>
            <w:tcW w:w="1428" w:type="dxa"/>
          </w:tcPr>
          <w:p w:rsidR="001F0805" w:rsidRDefault="001F0805" w:rsidP="00B71A49">
            <w:pPr>
              <w:pStyle w:val="ekvTabelle"/>
            </w:pPr>
          </w:p>
        </w:tc>
      </w:tr>
      <w:tr w:rsidR="001F0805" w:rsidTr="006863E0">
        <w:trPr>
          <w:trHeight w:val="853"/>
        </w:trPr>
        <w:tc>
          <w:tcPr>
            <w:tcW w:w="1008" w:type="dxa"/>
          </w:tcPr>
          <w:p w:rsidR="001F0805" w:rsidRPr="0058186F" w:rsidRDefault="00B761F2" w:rsidP="00B21A01">
            <w:pPr>
              <w:pStyle w:val="UEGK"/>
            </w:pPr>
            <w:r>
              <w:t>2</w:t>
            </w:r>
            <w:r w:rsidR="00FC39FE">
              <w:t xml:space="preserve"> UE</w:t>
            </w:r>
          </w:p>
        </w:tc>
        <w:tc>
          <w:tcPr>
            <w:tcW w:w="4466" w:type="dxa"/>
          </w:tcPr>
          <w:p w:rsidR="001F0805" w:rsidRPr="005D1051" w:rsidRDefault="001F0805" w:rsidP="00B71A49">
            <w:pPr>
              <w:pStyle w:val="ekvTabelle"/>
              <w:tabs>
                <w:tab w:val="left" w:pos="1389"/>
              </w:tabs>
            </w:pPr>
          </w:p>
        </w:tc>
        <w:tc>
          <w:tcPr>
            <w:tcW w:w="2869" w:type="dxa"/>
          </w:tcPr>
          <w:p w:rsidR="001F0805" w:rsidRDefault="00FC39FE" w:rsidP="00B71A49">
            <w:pPr>
              <w:pStyle w:val="ekvTabelle"/>
              <w:tabs>
                <w:tab w:val="left" w:pos="284"/>
              </w:tabs>
              <w:rPr>
                <w:b/>
              </w:rPr>
            </w:pPr>
            <w:r>
              <w:t>Wiederholen – Vertiefen – Vernetzen</w:t>
            </w:r>
          </w:p>
        </w:tc>
        <w:tc>
          <w:tcPr>
            <w:tcW w:w="5375" w:type="dxa"/>
            <w:vMerge/>
          </w:tcPr>
          <w:p w:rsidR="001F0805" w:rsidRDefault="001F0805" w:rsidP="00B71A49">
            <w:pPr>
              <w:pStyle w:val="ekvTabelle"/>
              <w:tabs>
                <w:tab w:val="left" w:pos="1389"/>
              </w:tabs>
              <w:rPr>
                <w:b/>
              </w:rPr>
            </w:pPr>
          </w:p>
        </w:tc>
        <w:tc>
          <w:tcPr>
            <w:tcW w:w="1428" w:type="dxa"/>
          </w:tcPr>
          <w:p w:rsidR="001F0805" w:rsidRDefault="001F0805" w:rsidP="00B71A49">
            <w:pPr>
              <w:pStyle w:val="ekvTabelle"/>
            </w:pPr>
          </w:p>
        </w:tc>
      </w:tr>
    </w:tbl>
    <w:p w:rsidR="001F0805" w:rsidRDefault="001F0805" w:rsidP="001F0805">
      <w:pPr>
        <w:pStyle w:val="ekvtext"/>
      </w:pPr>
    </w:p>
    <w:p w:rsidR="001F0805" w:rsidRDefault="001F0805">
      <w:pPr>
        <w:pStyle w:val="ekvtext"/>
      </w:pPr>
    </w:p>
    <w:p w:rsidR="0012221A" w:rsidRPr="004920AA" w:rsidRDefault="0012221A" w:rsidP="0012221A">
      <w:pPr>
        <w:pStyle w:val="LK-Zeichen"/>
      </w:pPr>
      <w:r>
        <w:t>Kompetenzen und Inhalte</w:t>
      </w:r>
      <w:r w:rsidR="00DB68F5">
        <w:t xml:space="preserve"> nur</w:t>
      </w:r>
      <w:r>
        <w:t xml:space="preserve"> für Leistungskurse</w:t>
      </w:r>
    </w:p>
    <w:p w:rsidR="003F6276" w:rsidRPr="0012221A" w:rsidRDefault="001F0805">
      <w:pPr>
        <w:pStyle w:val="ekvtext"/>
        <w:rPr>
          <w:b/>
        </w:rPr>
      </w:pPr>
      <w:r w:rsidRPr="0012221A">
        <w:rPr>
          <w:b/>
        </w:rPr>
        <w:br w:type="page"/>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4452"/>
        <w:gridCol w:w="2869"/>
        <w:gridCol w:w="5393"/>
        <w:gridCol w:w="1418"/>
      </w:tblGrid>
      <w:tr w:rsidR="003F6276" w:rsidTr="006863E0">
        <w:trPr>
          <w:trHeight w:val="327"/>
        </w:trPr>
        <w:tc>
          <w:tcPr>
            <w:tcW w:w="1036" w:type="dxa"/>
            <w:shd w:val="pct15" w:color="auto" w:fill="FFFFFF"/>
          </w:tcPr>
          <w:p w:rsidR="003F6276" w:rsidRDefault="003F6276" w:rsidP="00145504">
            <w:pPr>
              <w:pStyle w:val="ekvTabelleKopf"/>
            </w:pPr>
            <w:r>
              <w:lastRenderedPageBreak/>
              <w:t>Zeitraum</w:t>
            </w:r>
          </w:p>
        </w:tc>
        <w:tc>
          <w:tcPr>
            <w:tcW w:w="4452" w:type="dxa"/>
            <w:shd w:val="pct15" w:color="auto" w:fill="FFFFFF"/>
          </w:tcPr>
          <w:p w:rsidR="003F6276" w:rsidRDefault="003F6276" w:rsidP="00145504">
            <w:pPr>
              <w:pStyle w:val="ekvTabelleKopf"/>
              <w:rPr>
                <w:b w:val="0"/>
              </w:rPr>
            </w:pPr>
            <w:r>
              <w:t>Inhaltsbezogene Kompetenzen</w:t>
            </w:r>
          </w:p>
        </w:tc>
        <w:tc>
          <w:tcPr>
            <w:tcW w:w="2869" w:type="dxa"/>
            <w:shd w:val="pct15" w:color="auto" w:fill="FFFFFF"/>
          </w:tcPr>
          <w:p w:rsidR="003F6276" w:rsidRDefault="003F6276" w:rsidP="00145504">
            <w:pPr>
              <w:pStyle w:val="ekvTabelleKopf"/>
              <w:rPr>
                <w:b w:val="0"/>
              </w:rPr>
            </w:pPr>
            <w:r>
              <w:t>Lambacher Schweizer Qualifikationsphase</w:t>
            </w:r>
          </w:p>
        </w:tc>
        <w:tc>
          <w:tcPr>
            <w:tcW w:w="5393" w:type="dxa"/>
            <w:shd w:val="pct15" w:color="auto" w:fill="FFFFFF"/>
          </w:tcPr>
          <w:p w:rsidR="003F6276" w:rsidRDefault="003F6276" w:rsidP="00145504">
            <w:pPr>
              <w:pStyle w:val="ekvTabelleKopf"/>
              <w:rPr>
                <w:b w:val="0"/>
              </w:rPr>
            </w:pPr>
            <w:r>
              <w:t>prozessbezogene Kompetenzen</w:t>
            </w:r>
          </w:p>
        </w:tc>
        <w:tc>
          <w:tcPr>
            <w:tcW w:w="1418" w:type="dxa"/>
            <w:shd w:val="pct15" w:color="auto" w:fill="FFFFFF"/>
          </w:tcPr>
          <w:p w:rsidR="003F6276" w:rsidRDefault="003F6276" w:rsidP="00145504">
            <w:pPr>
              <w:pStyle w:val="ekvTabelleKopf"/>
              <w:rPr>
                <w:b w:val="0"/>
                <w:spacing w:val="-4"/>
              </w:rPr>
            </w:pPr>
            <w:r>
              <w:rPr>
                <w:spacing w:val="-4"/>
              </w:rPr>
              <w:t>Klassenarbeit</w:t>
            </w:r>
          </w:p>
        </w:tc>
      </w:tr>
    </w:tbl>
    <w:p w:rsidR="003F6276" w:rsidRDefault="003F6276">
      <w:pPr>
        <w:pStyle w:val="ekvtext"/>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4453"/>
        <w:gridCol w:w="2883"/>
        <w:gridCol w:w="5393"/>
        <w:gridCol w:w="1418"/>
      </w:tblGrid>
      <w:tr w:rsidR="00793B87" w:rsidRPr="002C579A" w:rsidTr="006863E0">
        <w:trPr>
          <w:trHeight w:val="1562"/>
        </w:trPr>
        <w:tc>
          <w:tcPr>
            <w:tcW w:w="1021" w:type="dxa"/>
          </w:tcPr>
          <w:p w:rsidR="00793B87" w:rsidRDefault="00793B87">
            <w:pPr>
              <w:pStyle w:val="ekvTabelle"/>
            </w:pPr>
          </w:p>
        </w:tc>
        <w:tc>
          <w:tcPr>
            <w:tcW w:w="4453" w:type="dxa"/>
          </w:tcPr>
          <w:p w:rsidR="00793B87" w:rsidRPr="002C579A" w:rsidRDefault="00793B87" w:rsidP="00992197">
            <w:pPr>
              <w:tabs>
                <w:tab w:val="left" w:pos="142"/>
              </w:tabs>
              <w:rPr>
                <w:b/>
                <w:sz w:val="16"/>
                <w:lang w:val="en-US"/>
              </w:rPr>
            </w:pPr>
          </w:p>
        </w:tc>
        <w:tc>
          <w:tcPr>
            <w:tcW w:w="2883" w:type="dxa"/>
          </w:tcPr>
          <w:p w:rsidR="00793B87" w:rsidRPr="00AA7ADE" w:rsidRDefault="00793B87" w:rsidP="00992197">
            <w:pPr>
              <w:tabs>
                <w:tab w:val="left" w:pos="142"/>
              </w:tabs>
              <w:rPr>
                <w:sz w:val="16"/>
              </w:rPr>
            </w:pPr>
            <w:r>
              <w:rPr>
                <w:b/>
                <w:sz w:val="16"/>
              </w:rPr>
              <w:t xml:space="preserve">Sachthema: </w:t>
            </w:r>
            <w:r w:rsidR="004920AA">
              <w:rPr>
                <w:sz w:val="16"/>
              </w:rPr>
              <w:t>Mit GPS, Analysis und Vektorrechnung auf dem Hockenheimring</w:t>
            </w:r>
          </w:p>
          <w:p w:rsidR="00793B87" w:rsidRDefault="00793B87" w:rsidP="00992197">
            <w:pPr>
              <w:tabs>
                <w:tab w:val="left" w:pos="142"/>
              </w:tabs>
              <w:rPr>
                <w:b/>
                <w:sz w:val="16"/>
              </w:rPr>
            </w:pPr>
          </w:p>
          <w:p w:rsidR="00793B87" w:rsidRDefault="00793B87" w:rsidP="00992197">
            <w:pPr>
              <w:tabs>
                <w:tab w:val="left" w:pos="142"/>
              </w:tabs>
              <w:rPr>
                <w:b/>
                <w:sz w:val="16"/>
              </w:rPr>
            </w:pPr>
            <w:r>
              <w:rPr>
                <w:b/>
                <w:sz w:val="16"/>
              </w:rPr>
              <w:t xml:space="preserve">Anhang: GTR-Hinweise </w:t>
            </w:r>
          </w:p>
          <w:p w:rsidR="00793B87" w:rsidRPr="00793B87" w:rsidRDefault="00793B87" w:rsidP="00992197">
            <w:pPr>
              <w:tabs>
                <w:tab w:val="left" w:pos="142"/>
              </w:tabs>
              <w:rPr>
                <w:sz w:val="16"/>
              </w:rPr>
            </w:pPr>
            <w:r w:rsidRPr="00793B87">
              <w:rPr>
                <w:sz w:val="16"/>
              </w:rPr>
              <w:t xml:space="preserve">für CASIO fx-CG 20 </w:t>
            </w:r>
          </w:p>
          <w:p w:rsidR="00793B87" w:rsidRPr="00457406" w:rsidRDefault="00793B87" w:rsidP="00992197">
            <w:pPr>
              <w:tabs>
                <w:tab w:val="left" w:pos="142"/>
              </w:tabs>
              <w:rPr>
                <w:b/>
                <w:sz w:val="16"/>
              </w:rPr>
            </w:pPr>
            <w:r w:rsidRPr="00457406">
              <w:br/>
            </w:r>
          </w:p>
        </w:tc>
        <w:tc>
          <w:tcPr>
            <w:tcW w:w="5393" w:type="dxa"/>
          </w:tcPr>
          <w:p w:rsidR="00793B87" w:rsidRDefault="00793B87">
            <w:pPr>
              <w:pStyle w:val="ekvTabelle"/>
              <w:tabs>
                <w:tab w:val="left" w:pos="1417"/>
              </w:tabs>
            </w:pPr>
          </w:p>
          <w:p w:rsidR="00793B87" w:rsidRDefault="00793B87">
            <w:pPr>
              <w:pStyle w:val="ekvTabelle"/>
              <w:tabs>
                <w:tab w:val="left" w:pos="1417"/>
              </w:tabs>
            </w:pPr>
          </w:p>
          <w:p w:rsidR="00793B87" w:rsidRDefault="00793B87" w:rsidP="00AA7ADE">
            <w:pPr>
              <w:pStyle w:val="ekvTabelle"/>
              <w:tabs>
                <w:tab w:val="left" w:pos="1417"/>
              </w:tabs>
            </w:pPr>
            <w:r>
              <w:t>In den Kapiteln sind grundlegende Aufgaben, die ohne Hilfsmittel gelöst werden sollen (hilfsmittelfreier Teil) gekennzeichnet, ebenso Aufgaben, für die der GTR benötigt wird. Bei allen anderen Aufgaben sollen die Schülerinnen und Schüler selbst entscheiden, ob sie einen Werkzeugeinsatz für hilfreich halten. Im Anhang sind die in diesem Band verwendeten Funktionen des GTR für die beiden gängigsten Modelle erläutert.</w:t>
            </w:r>
          </w:p>
        </w:tc>
        <w:tc>
          <w:tcPr>
            <w:tcW w:w="1418" w:type="dxa"/>
          </w:tcPr>
          <w:p w:rsidR="00793B87" w:rsidRPr="00457406" w:rsidRDefault="00793B87">
            <w:pPr>
              <w:pStyle w:val="ekvTabelle"/>
            </w:pPr>
          </w:p>
        </w:tc>
      </w:tr>
    </w:tbl>
    <w:p w:rsidR="005642A3" w:rsidRPr="00457406" w:rsidRDefault="005642A3">
      <w:pPr>
        <w:pStyle w:val="ekvtext"/>
      </w:pPr>
    </w:p>
    <w:p w:rsidR="003F6276" w:rsidRPr="00457406" w:rsidRDefault="003F6276">
      <w:pPr>
        <w:pStyle w:val="ekvtext"/>
      </w:pPr>
    </w:p>
    <w:p w:rsidR="003F6276" w:rsidRPr="00457406" w:rsidRDefault="003F6276">
      <w:pPr>
        <w:pStyle w:val="ekvtext"/>
      </w:pPr>
    </w:p>
    <w:p w:rsidR="003F6276" w:rsidRPr="00457406" w:rsidRDefault="003F6276">
      <w:pPr>
        <w:pStyle w:val="ekvtext"/>
      </w:pPr>
    </w:p>
    <w:p w:rsidR="003F6276" w:rsidRPr="00457406" w:rsidRDefault="003F6276">
      <w:pPr>
        <w:pStyle w:val="ekvtext"/>
      </w:pPr>
    </w:p>
    <w:p w:rsidR="003F6276" w:rsidRPr="00457406" w:rsidRDefault="003F6276">
      <w:pPr>
        <w:pStyle w:val="ekvtext"/>
      </w:pPr>
    </w:p>
    <w:p w:rsidR="003F6276" w:rsidRPr="00457406" w:rsidRDefault="003F6276">
      <w:pPr>
        <w:pStyle w:val="ekvtext"/>
        <w:sectPr w:rsidR="003F6276" w:rsidRPr="00457406" w:rsidSect="006863E0">
          <w:headerReference w:type="even" r:id="rId12"/>
          <w:headerReference w:type="default" r:id="rId13"/>
          <w:type w:val="continuous"/>
          <w:pgSz w:w="16840" w:h="11907" w:orient="landscape" w:code="9"/>
          <w:pgMar w:top="1304" w:right="907" w:bottom="794" w:left="794" w:header="567" w:footer="680" w:gutter="0"/>
          <w:cols w:space="720"/>
        </w:sectPr>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4E7E88" w:rsidRDefault="004E7E88">
      <w:pPr>
        <w:pStyle w:val="ekvtext"/>
      </w:pPr>
    </w:p>
    <w:p w:rsidR="003F6276" w:rsidRDefault="004E7E88">
      <w:pPr>
        <w:pStyle w:val="ekvtext"/>
      </w:pPr>
      <w:bookmarkStart w:id="0" w:name="_GoBack"/>
      <w:r w:rsidRPr="004E7E88">
        <w:t>Bearbeitet nach der Vorlage zum eingesetzten Lehrwerk.</w:t>
      </w:r>
    </w:p>
    <w:p w:rsidR="004E7E88" w:rsidRPr="004E7E88" w:rsidRDefault="004E7E88">
      <w:pPr>
        <w:pStyle w:val="ekvtext"/>
      </w:pPr>
      <w:r>
        <w:t>Quelle: Klett Verlag</w:t>
      </w:r>
    </w:p>
    <w:p w:rsidR="004E7E88" w:rsidRPr="004E7E88" w:rsidRDefault="004E7E88">
      <w:pPr>
        <w:pStyle w:val="ekvtext"/>
      </w:pPr>
    </w:p>
    <w:bookmarkEnd w:id="0"/>
    <w:p w:rsidR="003F6276" w:rsidRPr="004E7E88" w:rsidRDefault="003F6276">
      <w:pPr>
        <w:pStyle w:val="ekvtext"/>
      </w:pPr>
    </w:p>
    <w:p w:rsidR="003F6276" w:rsidRDefault="003F6276">
      <w:pPr>
        <w:pStyle w:val="ekvtext"/>
      </w:pPr>
    </w:p>
    <w:p w:rsidR="003F6276" w:rsidRDefault="003F6276">
      <w:pPr>
        <w:pStyle w:val="ekvtext"/>
      </w:pPr>
    </w:p>
    <w:p w:rsidR="003F6276" w:rsidRDefault="003F6276">
      <w:pPr>
        <w:pStyle w:val="ekvtext"/>
      </w:pPr>
    </w:p>
    <w:p w:rsidR="003F6276" w:rsidRDefault="003F6276">
      <w:pPr>
        <w:pStyle w:val="ekvtext"/>
      </w:pPr>
    </w:p>
    <w:p w:rsidR="007B4719" w:rsidRDefault="007B4719">
      <w:pPr>
        <w:pStyle w:val="ekvtext"/>
      </w:pPr>
    </w:p>
    <w:p w:rsidR="00D60A7E" w:rsidRPr="00006CEA" w:rsidRDefault="00D60A7E">
      <w:pPr>
        <w:pStyle w:val="ekvtext"/>
      </w:pPr>
    </w:p>
    <w:sectPr w:rsidR="00D60A7E" w:rsidRPr="00006CEA" w:rsidSect="006863E0">
      <w:type w:val="continuous"/>
      <w:pgSz w:w="16840" w:h="11907" w:orient="landscape" w:code="9"/>
      <w:pgMar w:top="1304" w:right="907" w:bottom="794" w:left="794" w:header="567" w:footer="68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7C" w:rsidRDefault="005D607C">
      <w:pPr>
        <w:spacing w:line="240" w:lineRule="auto"/>
      </w:pPr>
      <w:r>
        <w:separator/>
      </w:r>
    </w:p>
  </w:endnote>
  <w:endnote w:type="continuationSeparator" w:id="0">
    <w:p w:rsidR="005D607C" w:rsidRDefault="005D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oloMA11K-Buch-Kursiv">
    <w:panose1 w:val="00000000000000000000"/>
    <w:charset w:val="00"/>
    <w:family w:val="roma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PoloMA11K-Buch">
    <w:altName w:val="Times New Roman"/>
    <w:panose1 w:val="00000000000000000000"/>
    <w:charset w:val="00"/>
    <w:family w:val="roman"/>
    <w:notTrueType/>
    <w:pitch w:val="variable"/>
    <w:sig w:usb0="00000001" w:usb1="00000000" w:usb2="00000000" w:usb3="00000000" w:csb0="0000000B"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3" w:rsidRPr="00BD052E" w:rsidRDefault="005642A3">
    <w:pPr>
      <w:pStyle w:val="Fuzeile"/>
      <w:framePr w:wrap="around" w:vAnchor="text" w:hAnchor="margin" w:xAlign="right" w:y="1"/>
      <w:rPr>
        <w:rStyle w:val="Seitenzahl"/>
        <w:sz w:val="25"/>
        <w:szCs w:val="25"/>
      </w:rPr>
    </w:pPr>
    <w:r w:rsidRPr="00BD052E">
      <w:rPr>
        <w:rStyle w:val="Seitenzahl"/>
        <w:sz w:val="25"/>
        <w:szCs w:val="25"/>
      </w:rPr>
      <w:fldChar w:fldCharType="begin"/>
    </w:r>
    <w:r>
      <w:rPr>
        <w:rStyle w:val="Seitenzahl"/>
        <w:sz w:val="25"/>
        <w:szCs w:val="25"/>
      </w:rPr>
      <w:instrText>PAGE</w:instrText>
    </w:r>
    <w:r w:rsidRPr="00BD052E">
      <w:rPr>
        <w:rStyle w:val="Seitenzahl"/>
        <w:sz w:val="25"/>
        <w:szCs w:val="25"/>
      </w:rPr>
      <w:instrText xml:space="preserve">  </w:instrText>
    </w:r>
    <w:r w:rsidRPr="00BD052E">
      <w:rPr>
        <w:rStyle w:val="Seitenzahl"/>
        <w:sz w:val="25"/>
        <w:szCs w:val="25"/>
      </w:rPr>
      <w:fldChar w:fldCharType="separate"/>
    </w:r>
    <w:r w:rsidR="002F4BE0">
      <w:rPr>
        <w:rStyle w:val="Seitenzahl"/>
        <w:noProof/>
        <w:sz w:val="25"/>
        <w:szCs w:val="25"/>
      </w:rPr>
      <w:t>14</w:t>
    </w:r>
    <w:r w:rsidRPr="00BD052E">
      <w:rPr>
        <w:rStyle w:val="Seitenzahl"/>
        <w:sz w:val="25"/>
        <w:szCs w:val="25"/>
      </w:rPr>
      <w:fldChar w:fldCharType="end"/>
    </w:r>
  </w:p>
  <w:p w:rsidR="005642A3" w:rsidRDefault="000C3DB8" w:rsidP="000C3DB8">
    <w:pPr>
      <w:pStyle w:val="Fuzeile"/>
      <w:ind w:left="-142" w:right="360"/>
    </w:pPr>
    <w:r w:rsidRPr="00D762E1">
      <w:rPr>
        <w:rStyle w:val="Seitenzahl"/>
        <w:szCs w:val="18"/>
      </w:rPr>
      <w:t xml:space="preserve">Stand: </w:t>
    </w:r>
    <w:r w:rsidR="00FA77E2">
      <w:rPr>
        <w:rStyle w:val="Seitenzahl"/>
        <w:szCs w:val="18"/>
      </w:rPr>
      <w:t>Nov</w:t>
    </w:r>
    <w:r w:rsidRPr="00D762E1">
      <w:rPr>
        <w:rStyle w:val="Seitenzahl"/>
        <w:szCs w:val="18"/>
      </w:rPr>
      <w:t xml:space="preserve"> 201</w:t>
    </w:r>
    <w:r w:rsidR="00FA77E2">
      <w:rPr>
        <w:rStyle w:val="Seitenzahl"/>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3" w:rsidRDefault="00D762E1">
    <w:pPr>
      <w:pStyle w:val="ekvseitenzahl"/>
      <w:jc w:val="right"/>
    </w:pPr>
    <w:r w:rsidRPr="00D762E1">
      <w:rPr>
        <w:rStyle w:val="Seitenzahl"/>
        <w:sz w:val="18"/>
        <w:szCs w:val="18"/>
      </w:rPr>
      <w:t xml:space="preserve">Stand: </w:t>
    </w:r>
    <w:r w:rsidR="00B50C19">
      <w:rPr>
        <w:rStyle w:val="Seitenzahl"/>
        <w:sz w:val="18"/>
        <w:szCs w:val="18"/>
      </w:rPr>
      <w:t>Nov</w:t>
    </w:r>
    <w:r w:rsidRPr="00D762E1">
      <w:rPr>
        <w:rStyle w:val="Seitenzahl"/>
        <w:sz w:val="18"/>
        <w:szCs w:val="18"/>
      </w:rPr>
      <w:t xml:space="preserve"> 201</w:t>
    </w:r>
    <w:r w:rsidR="00B50C19">
      <w:rPr>
        <w:rStyle w:val="Seitenzahl"/>
        <w:sz w:val="18"/>
        <w:szCs w:val="18"/>
      </w:rPr>
      <w:t>6</w:t>
    </w:r>
    <w:r>
      <w:rPr>
        <w:rStyle w:val="Seitenzahl"/>
      </w:rPr>
      <w:tab/>
    </w:r>
    <w:r w:rsidR="005642A3">
      <w:rPr>
        <w:rStyle w:val="Seitenzahl"/>
      </w:rPr>
      <w:fldChar w:fldCharType="begin"/>
    </w:r>
    <w:r w:rsidR="005642A3">
      <w:rPr>
        <w:rStyle w:val="Seitenzahl"/>
      </w:rPr>
      <w:instrText xml:space="preserve">PAGE  </w:instrText>
    </w:r>
    <w:r w:rsidR="005642A3">
      <w:rPr>
        <w:rStyle w:val="Seitenzahl"/>
      </w:rPr>
      <w:fldChar w:fldCharType="separate"/>
    </w:r>
    <w:r w:rsidR="002F4BE0">
      <w:rPr>
        <w:rStyle w:val="Seitenzahl"/>
        <w:noProof/>
      </w:rPr>
      <w:t>15</w:t>
    </w:r>
    <w:r w:rsidR="005642A3">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7C" w:rsidRDefault="005D607C">
      <w:pPr>
        <w:spacing w:line="240" w:lineRule="auto"/>
      </w:pPr>
      <w:r>
        <w:separator/>
      </w:r>
    </w:p>
  </w:footnote>
  <w:footnote w:type="continuationSeparator" w:id="0">
    <w:p w:rsidR="005D607C" w:rsidRDefault="005D60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3" w:rsidRDefault="005642A3">
    <w:pPr>
      <w:pStyle w:val="Kopfzeile"/>
      <w:tabs>
        <w:tab w:val="clear" w:pos="4536"/>
        <w:tab w:val="clear" w:pos="9072"/>
        <w:tab w:val="right" w:pos="15139"/>
      </w:tabs>
    </w:pPr>
    <w:r>
      <w:rPr>
        <w:b/>
        <w:sz w:val="29"/>
      </w:rPr>
      <w:t>Stoffverteilungsplan Mathematik 7 auf der Grundlage des neuen G8 Kernlehrplans 2006</w:t>
    </w:r>
    <w:r>
      <w:tab/>
    </w:r>
  </w:p>
  <w:p w:rsidR="005642A3" w:rsidRDefault="005642A3">
    <w:pPr>
      <w:pStyle w:val="Kopfzeile"/>
      <w:tabs>
        <w:tab w:val="clear" w:pos="4536"/>
        <w:tab w:val="clear" w:pos="9072"/>
        <w:tab w:val="right" w:pos="15139"/>
      </w:tabs>
    </w:pPr>
    <w:r w:rsidRPr="00BE77AD">
      <w:rPr>
        <w:rStyle w:val="ekvberschriftschwarz"/>
      </w:rPr>
      <w:t xml:space="preserve">Lambacher Schweizer </w:t>
    </w:r>
    <w:r>
      <w:rPr>
        <w:rStyle w:val="ekvberschriftschwarz"/>
      </w:rPr>
      <w:t>7</w:t>
    </w:r>
    <w:r>
      <w:rPr>
        <w:rFonts w:ascii="PoloMA11K-Buch" w:hAnsi="PoloMA11K-Buch"/>
        <w:color w:val="808080"/>
      </w:rPr>
      <w:tab/>
    </w:r>
    <w:r>
      <w:rPr>
        <w:rStyle w:val="ekvberschriftgrau"/>
        <w:b/>
      </w:rPr>
      <w:t xml:space="preserve">Klettbuch </w:t>
    </w:r>
    <w:r w:rsidRPr="009E4634">
      <w:rPr>
        <w:rStyle w:val="ekvberschriftgrau"/>
        <w:b/>
      </w:rPr>
      <w:t>978-3-12-734471-4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3" w:rsidRDefault="005642A3">
    <w:pPr>
      <w:pStyle w:val="ekvberschriftorange"/>
    </w:pPr>
    <w:r>
      <w:t xml:space="preserve">Stoffverteilungsplan Mathematik </w:t>
    </w:r>
    <w:r w:rsidR="006E3823">
      <w:t xml:space="preserve">Qualifikationsphase </w:t>
    </w:r>
    <w:r>
      <w:t xml:space="preserve">auf der Grundlage des Kernlehrplans </w:t>
    </w:r>
  </w:p>
  <w:p w:rsidR="005642A3" w:rsidRPr="00930F82" w:rsidRDefault="006E3823">
    <w:pPr>
      <w:autoSpaceDE w:val="0"/>
      <w:autoSpaceDN w:val="0"/>
      <w:adjustRightInd w:val="0"/>
      <w:spacing w:line="240" w:lineRule="auto"/>
      <w:rPr>
        <w:rFonts w:ascii="PoloMA11K-Buch" w:hAnsi="PoloMA11K-Buch" w:cs="PoloMA11K-Buch"/>
        <w:sz w:val="20"/>
      </w:rPr>
    </w:pPr>
    <w:r>
      <w:rPr>
        <w:rStyle w:val="ekvberschriftgrau"/>
      </w:rPr>
      <w:t>Qualifikationsphase</w:t>
    </w:r>
    <w:r w:rsidR="005642A3">
      <w:rPr>
        <w:rFonts w:ascii="PoloMA11K-Buch" w:hAnsi="PoloMA11K-Buch"/>
        <w:color w:val="808080"/>
      </w:rPr>
      <w:tab/>
    </w:r>
    <w:r w:rsidR="005642A3">
      <w:rPr>
        <w:rFonts w:ascii="PoloMA11K-Buch" w:hAnsi="PoloMA11K-Buch"/>
        <w:color w:val="808080"/>
      </w:rPr>
      <w:tab/>
    </w:r>
    <w:r w:rsidR="004920AA" w:rsidRPr="004920AA">
      <w:rPr>
        <w:rStyle w:val="ekvberschriftgrau"/>
      </w:rPr>
      <w:t>Leistungskurs / Grundkurs</w:t>
    </w:r>
    <w:r w:rsidR="004920AA">
      <w:rPr>
        <w:rFonts w:ascii="PoloMA11K-Buch" w:hAnsi="PoloMA11K-Buch"/>
        <w:color w:val="808080"/>
      </w:rPr>
      <w:tab/>
    </w:r>
    <w:r w:rsidR="005642A3">
      <w:rPr>
        <w:rFonts w:ascii="ArialMT" w:hAnsi="ArialMT" w:cs="ArialMT"/>
        <w:sz w:val="24"/>
        <w:szCs w:val="24"/>
        <w:lang w:bidi="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7A" w:rsidRDefault="001F0E7A" w:rsidP="001F0E7A">
    <w:pPr>
      <w:pStyle w:val="ekvberschriftorange"/>
    </w:pPr>
    <w:r>
      <w:t xml:space="preserve">Stoffverteilungsplan Mathematik </w:t>
    </w:r>
    <w:r w:rsidR="007D3E94">
      <w:t>Qualifikations</w:t>
    </w:r>
    <w:r>
      <w:t xml:space="preserve">phase auf der Grundlage des Kernlehrplans </w:t>
    </w:r>
  </w:p>
  <w:p w:rsidR="001F0E7A" w:rsidRPr="00930F82" w:rsidRDefault="006E3823" w:rsidP="006863E0">
    <w:pPr>
      <w:autoSpaceDE w:val="0"/>
      <w:autoSpaceDN w:val="0"/>
      <w:adjustRightInd w:val="0"/>
      <w:spacing w:line="240" w:lineRule="auto"/>
      <w:ind w:left="-142" w:firstLine="142"/>
      <w:rPr>
        <w:rFonts w:ascii="PoloMA11K-Buch" w:hAnsi="PoloMA11K-Buch" w:cs="PoloMA11K-Buch"/>
        <w:sz w:val="20"/>
      </w:rPr>
    </w:pPr>
    <w:r>
      <w:rPr>
        <w:rStyle w:val="ekvberschriftgrau"/>
      </w:rPr>
      <w:t xml:space="preserve">Qualifikationsphase </w:t>
    </w:r>
    <w:r w:rsidR="001F0E7A">
      <w:rPr>
        <w:rFonts w:ascii="PoloMA11K-Buch" w:hAnsi="PoloMA11K-Buch"/>
        <w:color w:val="808080"/>
      </w:rPr>
      <w:tab/>
    </w:r>
    <w:r w:rsidR="001F0E7A">
      <w:rPr>
        <w:rFonts w:ascii="PoloMA11K-Buch" w:hAnsi="PoloMA11K-Buch"/>
        <w:color w:val="808080"/>
      </w:rPr>
      <w:tab/>
    </w:r>
    <w:r w:rsidR="001F0E7A">
      <w:rPr>
        <w:rFonts w:ascii="ArialMT" w:hAnsi="ArialMT" w:cs="ArialMT"/>
        <w:sz w:val="24"/>
        <w:szCs w:val="24"/>
        <w:lang w:bidi="de-DE"/>
      </w:rPr>
      <w:t xml:space="preserve"> </w:t>
    </w:r>
    <w:r w:rsidR="00D90227" w:rsidRPr="004920AA">
      <w:rPr>
        <w:rStyle w:val="ekvberschriftgrau"/>
      </w:rPr>
      <w:t>Leistungskurs / Grundkurs</w:t>
    </w:r>
    <w:r w:rsidR="00D90227">
      <w:rPr>
        <w:rFonts w:ascii="PoloMA11K-Buch" w:hAnsi="PoloMA11K-Buch"/>
        <w:color w:val="808080"/>
      </w:rPr>
      <w:tab/>
    </w:r>
  </w:p>
  <w:p w:rsidR="005642A3" w:rsidRPr="001F0E7A" w:rsidRDefault="005642A3" w:rsidP="001F0E7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7A" w:rsidRDefault="001F0E7A" w:rsidP="001F0E7A">
    <w:pPr>
      <w:pStyle w:val="ekvberschriftorange"/>
    </w:pPr>
    <w:r>
      <w:t xml:space="preserve">Stoffverteilungsplan Mathematik </w:t>
    </w:r>
    <w:r w:rsidR="007D3E94">
      <w:t>Qualifikation</w:t>
    </w:r>
    <w:r>
      <w:t xml:space="preserve">sphase auf der Grundlage des Kernlehrplans </w:t>
    </w:r>
  </w:p>
  <w:p w:rsidR="001F0E7A" w:rsidRPr="00930F82" w:rsidRDefault="004920AA" w:rsidP="001F0E7A">
    <w:pPr>
      <w:autoSpaceDE w:val="0"/>
      <w:autoSpaceDN w:val="0"/>
      <w:adjustRightInd w:val="0"/>
      <w:spacing w:line="240" w:lineRule="auto"/>
      <w:rPr>
        <w:rFonts w:ascii="PoloMA11K-Buch" w:hAnsi="PoloMA11K-Buch" w:cs="PoloMA11K-Buch"/>
        <w:sz w:val="20"/>
      </w:rPr>
    </w:pPr>
    <w:r>
      <w:rPr>
        <w:rStyle w:val="ekvberschriftgrau"/>
      </w:rPr>
      <w:t>Qualifikation</w:t>
    </w:r>
    <w:r w:rsidR="001F0E7A">
      <w:rPr>
        <w:rStyle w:val="ekvberschriftgrau"/>
      </w:rPr>
      <w:t>sphase</w:t>
    </w:r>
    <w:r w:rsidR="001F0E7A">
      <w:rPr>
        <w:rFonts w:ascii="PoloMA11K-Buch" w:hAnsi="PoloMA11K-Buch"/>
        <w:color w:val="808080"/>
      </w:rPr>
      <w:tab/>
    </w:r>
    <w:r w:rsidR="001F0E7A">
      <w:rPr>
        <w:rFonts w:ascii="PoloMA11K-Buch" w:hAnsi="PoloMA11K-Buch"/>
        <w:color w:val="808080"/>
      </w:rPr>
      <w:tab/>
    </w:r>
    <w:r w:rsidRPr="004920AA">
      <w:rPr>
        <w:rStyle w:val="ekvberschriftgrau"/>
      </w:rPr>
      <w:t>Leistungskurs / Grundkurs</w:t>
    </w:r>
    <w:r w:rsidR="001F0E7A">
      <w:rPr>
        <w:rFonts w:ascii="PoloMA11K-Buch" w:hAnsi="PoloMA11K-Buch"/>
        <w:color w:val="808080"/>
      </w:rPr>
      <w:tab/>
    </w:r>
    <w:r w:rsidR="001F0E7A">
      <w:rPr>
        <w:rFonts w:ascii="ArialMT" w:hAnsi="ArialMT" w:cs="ArialMT"/>
        <w:sz w:val="24"/>
        <w:szCs w:val="24"/>
        <w:lang w:bidi="de-DE"/>
      </w:rPr>
      <w:t xml:space="preserve"> </w:t>
    </w:r>
  </w:p>
  <w:p w:rsidR="005642A3" w:rsidRPr="001F0E7A" w:rsidRDefault="005642A3" w:rsidP="001F0E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88B"/>
    <w:multiLevelType w:val="hybridMultilevel"/>
    <w:tmpl w:val="E13EAAEA"/>
    <w:lvl w:ilvl="0" w:tplc="8DFC7A8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 w15:restartNumberingAfterBreak="0">
    <w:nsid w:val="29AE337B"/>
    <w:multiLevelType w:val="hybridMultilevel"/>
    <w:tmpl w:val="6AEC3870"/>
    <w:lvl w:ilvl="0" w:tplc="72604DC0">
      <w:start w:val="1"/>
      <w:numFmt w:val="bullet"/>
      <w:lvlText w:val=""/>
      <w:lvlJc w:val="left"/>
      <w:pPr>
        <w:tabs>
          <w:tab w:val="num" w:pos="833"/>
        </w:tabs>
        <w:ind w:left="833" w:hanging="360"/>
      </w:pPr>
      <w:rPr>
        <w:rFonts w:ascii="Symbol" w:hAnsi="Symbol" w:hint="default"/>
        <w:sz w:val="12"/>
        <w:szCs w:val="12"/>
      </w:rPr>
    </w:lvl>
    <w:lvl w:ilvl="1" w:tplc="04070003" w:tentative="1">
      <w:start w:val="1"/>
      <w:numFmt w:val="bullet"/>
      <w:lvlText w:val="o"/>
      <w:lvlJc w:val="left"/>
      <w:pPr>
        <w:tabs>
          <w:tab w:val="num" w:pos="1553"/>
        </w:tabs>
        <w:ind w:left="1553" w:hanging="360"/>
      </w:pPr>
      <w:rPr>
        <w:rFonts w:ascii="Courier New" w:hAnsi="Courier New" w:cs="Symbol"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Symbol"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Symbol"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303B71CD"/>
    <w:multiLevelType w:val="hybridMultilevel"/>
    <w:tmpl w:val="11B254C8"/>
    <w:lvl w:ilvl="0" w:tplc="72604DC0">
      <w:start w:val="1"/>
      <w:numFmt w:val="bullet"/>
      <w:lvlText w:val=""/>
      <w:lvlJc w:val="left"/>
      <w:pPr>
        <w:tabs>
          <w:tab w:val="num" w:pos="833"/>
        </w:tabs>
        <w:ind w:left="833" w:hanging="360"/>
      </w:pPr>
      <w:rPr>
        <w:rFonts w:ascii="Symbol" w:hAnsi="Symbol" w:hint="default"/>
        <w:sz w:val="12"/>
        <w:szCs w:val="12"/>
      </w:rPr>
    </w:lvl>
    <w:lvl w:ilvl="1" w:tplc="04070003" w:tentative="1">
      <w:start w:val="1"/>
      <w:numFmt w:val="bullet"/>
      <w:lvlText w:val="o"/>
      <w:lvlJc w:val="left"/>
      <w:pPr>
        <w:tabs>
          <w:tab w:val="num" w:pos="1553"/>
        </w:tabs>
        <w:ind w:left="1553" w:hanging="360"/>
      </w:pPr>
      <w:rPr>
        <w:rFonts w:ascii="Courier New" w:hAnsi="Courier New" w:cs="Symbol"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Symbol"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Symbol"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5E522784"/>
    <w:multiLevelType w:val="hybridMultilevel"/>
    <w:tmpl w:val="548A9328"/>
    <w:lvl w:ilvl="0" w:tplc="72604DC0">
      <w:start w:val="1"/>
      <w:numFmt w:val="bullet"/>
      <w:lvlText w:val=""/>
      <w:lvlJc w:val="left"/>
      <w:pPr>
        <w:tabs>
          <w:tab w:val="num" w:pos="833"/>
        </w:tabs>
        <w:ind w:left="833" w:hanging="360"/>
      </w:pPr>
      <w:rPr>
        <w:rFonts w:ascii="Symbol" w:hAnsi="Symbol" w:hint="default"/>
        <w:sz w:val="12"/>
        <w:szCs w:val="12"/>
      </w:rPr>
    </w:lvl>
    <w:lvl w:ilvl="1" w:tplc="04070003" w:tentative="1">
      <w:start w:val="1"/>
      <w:numFmt w:val="bullet"/>
      <w:lvlText w:val="o"/>
      <w:lvlJc w:val="left"/>
      <w:pPr>
        <w:tabs>
          <w:tab w:val="num" w:pos="1553"/>
        </w:tabs>
        <w:ind w:left="1553" w:hanging="360"/>
      </w:pPr>
      <w:rPr>
        <w:rFonts w:ascii="Courier New" w:hAnsi="Courier New" w:cs="Symbol"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Symbol"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Symbol"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77E72526"/>
    <w:multiLevelType w:val="hybridMultilevel"/>
    <w:tmpl w:val="C6A2E0C4"/>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5" w15:restartNumberingAfterBreak="0">
    <w:nsid w:val="7D8B227D"/>
    <w:multiLevelType w:val="hybridMultilevel"/>
    <w:tmpl w:val="E814D92E"/>
    <w:lvl w:ilvl="0" w:tplc="518605E2">
      <w:start w:val="1"/>
      <w:numFmt w:val="bullet"/>
      <w:pStyle w:val="LK-Zeichen"/>
      <w:lvlText w:val=""/>
      <w:lvlJc w:val="left"/>
      <w:pPr>
        <w:ind w:left="1353" w:hanging="360"/>
      </w:pPr>
      <w:rPr>
        <w:rFonts w:ascii="Wingdings" w:hAnsi="Wingdings" w:hint="default"/>
        <w:color w:val="FFC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5"/>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F0"/>
    <w:rsid w:val="00000F08"/>
    <w:rsid w:val="00006CEA"/>
    <w:rsid w:val="000373CE"/>
    <w:rsid w:val="00051EA8"/>
    <w:rsid w:val="0007443D"/>
    <w:rsid w:val="000802E9"/>
    <w:rsid w:val="00081EBD"/>
    <w:rsid w:val="00084144"/>
    <w:rsid w:val="00087175"/>
    <w:rsid w:val="000A4386"/>
    <w:rsid w:val="000C24D8"/>
    <w:rsid w:val="000C3DB8"/>
    <w:rsid w:val="000D49B5"/>
    <w:rsid w:val="000E51D9"/>
    <w:rsid w:val="000F3294"/>
    <w:rsid w:val="00116C8D"/>
    <w:rsid w:val="0012221A"/>
    <w:rsid w:val="00145504"/>
    <w:rsid w:val="001667DD"/>
    <w:rsid w:val="001918F9"/>
    <w:rsid w:val="001A0617"/>
    <w:rsid w:val="001A7EEA"/>
    <w:rsid w:val="001C24A1"/>
    <w:rsid w:val="001C6B30"/>
    <w:rsid w:val="001D7E0E"/>
    <w:rsid w:val="001E55B9"/>
    <w:rsid w:val="001F0805"/>
    <w:rsid w:val="001F0E7A"/>
    <w:rsid w:val="00203205"/>
    <w:rsid w:val="002328D2"/>
    <w:rsid w:val="002368CE"/>
    <w:rsid w:val="00236AF3"/>
    <w:rsid w:val="002467B6"/>
    <w:rsid w:val="002857BC"/>
    <w:rsid w:val="0029034E"/>
    <w:rsid w:val="002A5E63"/>
    <w:rsid w:val="002A7906"/>
    <w:rsid w:val="002B38C9"/>
    <w:rsid w:val="002C579A"/>
    <w:rsid w:val="002D1E95"/>
    <w:rsid w:val="002D227C"/>
    <w:rsid w:val="002F4BE0"/>
    <w:rsid w:val="002F643A"/>
    <w:rsid w:val="002F7E4A"/>
    <w:rsid w:val="0033499A"/>
    <w:rsid w:val="00337C5C"/>
    <w:rsid w:val="00351176"/>
    <w:rsid w:val="0035499F"/>
    <w:rsid w:val="00367B2A"/>
    <w:rsid w:val="003775AD"/>
    <w:rsid w:val="00384BBC"/>
    <w:rsid w:val="003865D9"/>
    <w:rsid w:val="003A0505"/>
    <w:rsid w:val="003A24E8"/>
    <w:rsid w:val="003E41AE"/>
    <w:rsid w:val="003F6276"/>
    <w:rsid w:val="00403D33"/>
    <w:rsid w:val="00415A6D"/>
    <w:rsid w:val="00416AD9"/>
    <w:rsid w:val="00421B48"/>
    <w:rsid w:val="00421EAE"/>
    <w:rsid w:val="00457406"/>
    <w:rsid w:val="00477E0F"/>
    <w:rsid w:val="00485822"/>
    <w:rsid w:val="004920AA"/>
    <w:rsid w:val="004A099C"/>
    <w:rsid w:val="004C6818"/>
    <w:rsid w:val="004C6DDC"/>
    <w:rsid w:val="004E7692"/>
    <w:rsid w:val="004E7E88"/>
    <w:rsid w:val="004F775F"/>
    <w:rsid w:val="005358A8"/>
    <w:rsid w:val="00542664"/>
    <w:rsid w:val="0055458E"/>
    <w:rsid w:val="005642A3"/>
    <w:rsid w:val="005655DB"/>
    <w:rsid w:val="0058186F"/>
    <w:rsid w:val="00583071"/>
    <w:rsid w:val="00592D8B"/>
    <w:rsid w:val="005B2EAE"/>
    <w:rsid w:val="005B7EF0"/>
    <w:rsid w:val="005C22BD"/>
    <w:rsid w:val="005D1051"/>
    <w:rsid w:val="005D1448"/>
    <w:rsid w:val="005D607C"/>
    <w:rsid w:val="005E6A1A"/>
    <w:rsid w:val="0060048C"/>
    <w:rsid w:val="00604B83"/>
    <w:rsid w:val="00615075"/>
    <w:rsid w:val="006339D7"/>
    <w:rsid w:val="00646065"/>
    <w:rsid w:val="006602E0"/>
    <w:rsid w:val="00664F85"/>
    <w:rsid w:val="0066645C"/>
    <w:rsid w:val="0067188E"/>
    <w:rsid w:val="00680780"/>
    <w:rsid w:val="00682654"/>
    <w:rsid w:val="006863E0"/>
    <w:rsid w:val="00690123"/>
    <w:rsid w:val="006E3823"/>
    <w:rsid w:val="00702EBF"/>
    <w:rsid w:val="00713077"/>
    <w:rsid w:val="00716EEF"/>
    <w:rsid w:val="00743DC4"/>
    <w:rsid w:val="00770D0A"/>
    <w:rsid w:val="00793B87"/>
    <w:rsid w:val="007A1B8D"/>
    <w:rsid w:val="007A7AC0"/>
    <w:rsid w:val="007B4719"/>
    <w:rsid w:val="007D3E94"/>
    <w:rsid w:val="007F75D3"/>
    <w:rsid w:val="0080381D"/>
    <w:rsid w:val="008069F7"/>
    <w:rsid w:val="00807425"/>
    <w:rsid w:val="008075A2"/>
    <w:rsid w:val="00830DCA"/>
    <w:rsid w:val="0083325F"/>
    <w:rsid w:val="00841139"/>
    <w:rsid w:val="008463E4"/>
    <w:rsid w:val="008616B2"/>
    <w:rsid w:val="00862A11"/>
    <w:rsid w:val="00871069"/>
    <w:rsid w:val="008769E9"/>
    <w:rsid w:val="008C1062"/>
    <w:rsid w:val="008D6316"/>
    <w:rsid w:val="009014A5"/>
    <w:rsid w:val="00913D6E"/>
    <w:rsid w:val="00914FBB"/>
    <w:rsid w:val="009201D4"/>
    <w:rsid w:val="009232FD"/>
    <w:rsid w:val="00932B66"/>
    <w:rsid w:val="009435BE"/>
    <w:rsid w:val="00967737"/>
    <w:rsid w:val="00992197"/>
    <w:rsid w:val="00994001"/>
    <w:rsid w:val="009B3347"/>
    <w:rsid w:val="009C1ADF"/>
    <w:rsid w:val="009E1DDB"/>
    <w:rsid w:val="00A029EF"/>
    <w:rsid w:val="00A142C3"/>
    <w:rsid w:val="00A51C0A"/>
    <w:rsid w:val="00A7065A"/>
    <w:rsid w:val="00A766A7"/>
    <w:rsid w:val="00A859AD"/>
    <w:rsid w:val="00A86854"/>
    <w:rsid w:val="00A87145"/>
    <w:rsid w:val="00A9681D"/>
    <w:rsid w:val="00AA6D96"/>
    <w:rsid w:val="00AA7ADE"/>
    <w:rsid w:val="00AB771E"/>
    <w:rsid w:val="00AE0C75"/>
    <w:rsid w:val="00AE69F1"/>
    <w:rsid w:val="00B01942"/>
    <w:rsid w:val="00B21A01"/>
    <w:rsid w:val="00B30F5B"/>
    <w:rsid w:val="00B50C19"/>
    <w:rsid w:val="00B71A49"/>
    <w:rsid w:val="00B7363B"/>
    <w:rsid w:val="00B761F2"/>
    <w:rsid w:val="00B77F90"/>
    <w:rsid w:val="00B9632F"/>
    <w:rsid w:val="00BA551D"/>
    <w:rsid w:val="00BB21D2"/>
    <w:rsid w:val="00BE02BA"/>
    <w:rsid w:val="00BE0400"/>
    <w:rsid w:val="00BE3539"/>
    <w:rsid w:val="00BF1A49"/>
    <w:rsid w:val="00C047A3"/>
    <w:rsid w:val="00C06205"/>
    <w:rsid w:val="00C47E83"/>
    <w:rsid w:val="00C8555F"/>
    <w:rsid w:val="00CA5114"/>
    <w:rsid w:val="00CB5A71"/>
    <w:rsid w:val="00D32358"/>
    <w:rsid w:val="00D3690E"/>
    <w:rsid w:val="00D41273"/>
    <w:rsid w:val="00D41C4A"/>
    <w:rsid w:val="00D52A88"/>
    <w:rsid w:val="00D535E9"/>
    <w:rsid w:val="00D60A7E"/>
    <w:rsid w:val="00D631A8"/>
    <w:rsid w:val="00D64E1B"/>
    <w:rsid w:val="00D72D87"/>
    <w:rsid w:val="00D762E1"/>
    <w:rsid w:val="00D90227"/>
    <w:rsid w:val="00DB68F5"/>
    <w:rsid w:val="00DD5046"/>
    <w:rsid w:val="00E0530A"/>
    <w:rsid w:val="00E1009C"/>
    <w:rsid w:val="00E10483"/>
    <w:rsid w:val="00E37C3D"/>
    <w:rsid w:val="00E9352F"/>
    <w:rsid w:val="00EB2F57"/>
    <w:rsid w:val="00ED64CA"/>
    <w:rsid w:val="00F06DF1"/>
    <w:rsid w:val="00F15093"/>
    <w:rsid w:val="00F15A57"/>
    <w:rsid w:val="00F16858"/>
    <w:rsid w:val="00F27B1D"/>
    <w:rsid w:val="00F55E48"/>
    <w:rsid w:val="00F73252"/>
    <w:rsid w:val="00F81F79"/>
    <w:rsid w:val="00F863A8"/>
    <w:rsid w:val="00FA77E2"/>
    <w:rsid w:val="00FB0AEB"/>
    <w:rsid w:val="00FC39FE"/>
    <w:rsid w:val="00FC5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050082-0384-4737-A82E-8B3C93A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00" w:lineRule="atLeast"/>
    </w:pPr>
    <w:rPr>
      <w:rFonts w:ascii="Arial" w:hAnsi="Arial"/>
      <w:sz w:val="18"/>
    </w:rPr>
  </w:style>
  <w:style w:type="paragraph" w:styleId="berschrift2">
    <w:name w:val="heading 2"/>
    <w:basedOn w:val="Standard"/>
    <w:next w:val="Standard"/>
    <w:link w:val="berschrift2Zchn"/>
    <w:uiPriority w:val="9"/>
    <w:semiHidden/>
    <w:unhideWhenUsed/>
    <w:qFormat/>
    <w:rsid w:val="004C6DDC"/>
    <w:pPr>
      <w:keepNext/>
      <w:spacing w:before="240" w:after="60"/>
      <w:outlineLvl w:val="1"/>
    </w:pPr>
    <w:rPr>
      <w:rFonts w:ascii="Cambria" w:hAnsi="Cambria"/>
      <w:b/>
      <w:bCs/>
      <w:i/>
      <w:iCs/>
      <w:sz w:val="28"/>
      <w:szCs w:val="28"/>
    </w:rPr>
  </w:style>
  <w:style w:type="paragraph" w:styleId="berschrift3">
    <w:name w:val="heading 3"/>
    <w:basedOn w:val="berschrift2"/>
    <w:next w:val="Standard"/>
    <w:link w:val="berschrift3Zchn"/>
    <w:uiPriority w:val="99"/>
    <w:qFormat/>
    <w:rsid w:val="004C6DDC"/>
    <w:pPr>
      <w:widowControl w:val="0"/>
      <w:spacing w:before="0" w:after="240" w:line="240" w:lineRule="auto"/>
      <w:ind w:left="482" w:hanging="482"/>
      <w:outlineLvl w:val="2"/>
    </w:pPr>
    <w:rPr>
      <w:bCs w:val="0"/>
      <w:i w:val="0"/>
      <w:iCs w:val="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ekvberschriftorange">
    <w:name w:val="ekv.Überschrift.orange"/>
    <w:basedOn w:val="ekvtext"/>
    <w:pPr>
      <w:tabs>
        <w:tab w:val="right" w:pos="15139"/>
      </w:tabs>
      <w:spacing w:line="240" w:lineRule="atLeast"/>
    </w:pPr>
    <w:rPr>
      <w:b/>
      <w:sz w:val="29"/>
    </w:rPr>
  </w:style>
  <w:style w:type="paragraph" w:customStyle="1" w:styleId="ekvtext">
    <w:name w:val="ekv.text"/>
    <w:link w:val="ekvtextZchn"/>
    <w:pPr>
      <w:spacing w:line="200" w:lineRule="atLeast"/>
    </w:pPr>
    <w:rPr>
      <w:rFonts w:ascii="Arial" w:hAnsi="Arial"/>
      <w:sz w:val="18"/>
    </w:rPr>
  </w:style>
  <w:style w:type="character" w:styleId="Seitenzahl">
    <w:name w:val="page number"/>
    <w:basedOn w:val="Absatz-Standardschriftart"/>
  </w:style>
  <w:style w:type="character" w:customStyle="1" w:styleId="ekvberschriftschwarz">
    <w:name w:val="ekv.Überschrift.schwarz"/>
    <w:rPr>
      <w:rFonts w:ascii="Arial" w:hAnsi="Arial"/>
      <w:sz w:val="29"/>
    </w:rPr>
  </w:style>
  <w:style w:type="character" w:customStyle="1" w:styleId="ekvtextfett">
    <w:name w:val="ekv.text.fett"/>
    <w:rPr>
      <w:rFonts w:ascii="Arial" w:hAnsi="Arial"/>
      <w:b/>
      <w:sz w:val="18"/>
    </w:rPr>
  </w:style>
  <w:style w:type="paragraph" w:customStyle="1" w:styleId="ekvTabelleKopf">
    <w:name w:val="ekv.Tabelle.Kopf"/>
    <w:basedOn w:val="ekvTabellefett"/>
    <w:rPr>
      <w:sz w:val="18"/>
    </w:rPr>
  </w:style>
  <w:style w:type="paragraph" w:customStyle="1" w:styleId="ekvTabelle">
    <w:name w:val="ekv.Tabelle"/>
    <w:basedOn w:val="ekvtext"/>
    <w:link w:val="ekvTabelleZchn"/>
    <w:pPr>
      <w:spacing w:before="60" w:after="60"/>
      <w:ind w:left="113" w:right="113"/>
    </w:pPr>
    <w:rPr>
      <w:sz w:val="16"/>
    </w:rPr>
  </w:style>
  <w:style w:type="paragraph" w:customStyle="1" w:styleId="ekvTabellefett">
    <w:name w:val="ekv.Tabelle.fett"/>
    <w:basedOn w:val="ekvTabelle"/>
    <w:next w:val="ekvTabelle"/>
    <w:rPr>
      <w:b/>
    </w:rPr>
  </w:style>
  <w:style w:type="paragraph" w:customStyle="1" w:styleId="ekvTabellekursiv">
    <w:name w:val="ekv.Tabelle.kursiv"/>
    <w:basedOn w:val="ekvTabelle"/>
    <w:next w:val="ekvTabelle"/>
    <w:rPr>
      <w:i/>
    </w:rPr>
  </w:style>
  <w:style w:type="paragraph" w:customStyle="1" w:styleId="ekvseitenzahl">
    <w:name w:val="ekv.seitenzahl"/>
    <w:basedOn w:val="ekvtext"/>
    <w:pPr>
      <w:tabs>
        <w:tab w:val="right" w:pos="15139"/>
      </w:tabs>
    </w:pPr>
    <w:rPr>
      <w:sz w:val="25"/>
    </w:rPr>
  </w:style>
  <w:style w:type="paragraph" w:styleId="Fuzeile">
    <w:name w:val="footer"/>
    <w:basedOn w:val="Standard"/>
    <w:pPr>
      <w:tabs>
        <w:tab w:val="center" w:pos="4536"/>
        <w:tab w:val="right" w:pos="9072"/>
      </w:tabs>
    </w:pPr>
  </w:style>
  <w:style w:type="character" w:customStyle="1" w:styleId="ekvberschriftgrau">
    <w:name w:val="ekv.Überschrift.grau"/>
    <w:rPr>
      <w:rFonts w:ascii="Arial" w:hAnsi="Arial"/>
      <w:color w:val="808080"/>
      <w:sz w:val="29"/>
    </w:rPr>
  </w:style>
  <w:style w:type="character" w:customStyle="1" w:styleId="Kursiv">
    <w:name w:val="Kursiv"/>
    <w:rPr>
      <w:rFonts w:ascii="PoloMA11K-Buch-Kursiv" w:hAnsi="PoloMA11K-Buch-Kursiv"/>
    </w:rPr>
  </w:style>
  <w:style w:type="paragraph" w:styleId="Funotentext">
    <w:name w:val="footnote text"/>
    <w:basedOn w:val="Standard"/>
    <w:semiHidden/>
    <w:pPr>
      <w:spacing w:before="60" w:after="60" w:line="240" w:lineRule="auto"/>
      <w:ind w:left="170" w:hanging="170"/>
    </w:pPr>
    <w:rPr>
      <w:rFonts w:ascii="Times New Roman" w:hAnsi="Times New Roman"/>
      <w:sz w:val="24"/>
      <w:szCs w:val="24"/>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4C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9"/>
    <w:rsid w:val="004C6DDC"/>
    <w:rPr>
      <w:rFonts w:ascii="Cambria" w:hAnsi="Cambria"/>
      <w:b/>
      <w:sz w:val="26"/>
      <w:lang w:val="x-none" w:eastAsia="x-none"/>
    </w:rPr>
  </w:style>
  <w:style w:type="paragraph" w:customStyle="1" w:styleId="Listenabsatz1">
    <w:name w:val="Listenabsatz1"/>
    <w:basedOn w:val="Standard"/>
    <w:uiPriority w:val="99"/>
    <w:rsid w:val="004C6DDC"/>
    <w:pPr>
      <w:spacing w:line="240" w:lineRule="auto"/>
      <w:ind w:left="720"/>
      <w:jc w:val="both"/>
    </w:pPr>
    <w:rPr>
      <w:rFonts w:cs="Arial"/>
      <w:sz w:val="24"/>
      <w:szCs w:val="24"/>
      <w:lang w:eastAsia="zh-CN"/>
    </w:rPr>
  </w:style>
  <w:style w:type="character" w:customStyle="1" w:styleId="berschrift2Zchn">
    <w:name w:val="Überschrift 2 Zchn"/>
    <w:link w:val="berschrift2"/>
    <w:uiPriority w:val="9"/>
    <w:semiHidden/>
    <w:rsid w:val="004C6DDC"/>
    <w:rPr>
      <w:rFonts w:ascii="Cambria" w:eastAsia="Times New Roman" w:hAnsi="Cambria" w:cs="Times New Roman"/>
      <w:b/>
      <w:bCs/>
      <w:i/>
      <w:iCs/>
      <w:sz w:val="28"/>
      <w:szCs w:val="28"/>
    </w:rPr>
  </w:style>
  <w:style w:type="paragraph" w:customStyle="1" w:styleId="prozessKompetenz">
    <w:name w:val="prozessKompetenz"/>
    <w:basedOn w:val="ekvTabelle"/>
    <w:link w:val="prozessKompetenzZchn"/>
    <w:qFormat/>
    <w:rsid w:val="000C24D8"/>
    <w:pPr>
      <w:tabs>
        <w:tab w:val="left" w:pos="1418"/>
      </w:tabs>
      <w:spacing w:before="0" w:after="0" w:line="240" w:lineRule="auto"/>
      <w:ind w:left="1418" w:hanging="1276"/>
    </w:pPr>
    <w:rPr>
      <w:i/>
    </w:rPr>
  </w:style>
  <w:style w:type="paragraph" w:customStyle="1" w:styleId="LK-Zeichen">
    <w:name w:val="LK-Zeichen"/>
    <w:basedOn w:val="ekvtext"/>
    <w:next w:val="Standard"/>
    <w:qFormat/>
    <w:rsid w:val="00716EEF"/>
    <w:pPr>
      <w:numPr>
        <w:numId w:val="5"/>
      </w:numPr>
      <w:tabs>
        <w:tab w:val="left" w:pos="-28"/>
        <w:tab w:val="left" w:pos="255"/>
        <w:tab w:val="left" w:pos="284"/>
        <w:tab w:val="left" w:pos="426"/>
      </w:tabs>
      <w:ind w:left="255" w:hanging="255"/>
    </w:pPr>
    <w:rPr>
      <w:sz w:val="16"/>
      <w:szCs w:val="16"/>
    </w:rPr>
  </w:style>
  <w:style w:type="character" w:customStyle="1" w:styleId="ekvtextZchn">
    <w:name w:val="ekv.text Zchn"/>
    <w:link w:val="ekvtext"/>
    <w:rsid w:val="00D41273"/>
    <w:rPr>
      <w:rFonts w:ascii="Arial" w:hAnsi="Arial"/>
      <w:sz w:val="18"/>
    </w:rPr>
  </w:style>
  <w:style w:type="character" w:customStyle="1" w:styleId="ekvTabelleZchn">
    <w:name w:val="ekv.Tabelle Zchn"/>
    <w:link w:val="ekvTabelle"/>
    <w:rsid w:val="00D41273"/>
    <w:rPr>
      <w:rFonts w:ascii="Arial" w:hAnsi="Arial"/>
      <w:sz w:val="16"/>
    </w:rPr>
  </w:style>
  <w:style w:type="character" w:customStyle="1" w:styleId="prozessKompetenzZchn">
    <w:name w:val="prozessKompetenz Zchn"/>
    <w:link w:val="prozessKompetenz"/>
    <w:rsid w:val="000C24D8"/>
    <w:rPr>
      <w:rFonts w:ascii="Arial" w:hAnsi="Arial"/>
      <w:i/>
      <w:sz w:val="16"/>
    </w:rPr>
  </w:style>
  <w:style w:type="character" w:styleId="Kommentarzeichen">
    <w:name w:val="annotation reference"/>
    <w:uiPriority w:val="99"/>
    <w:semiHidden/>
    <w:unhideWhenUsed/>
    <w:rsid w:val="00B30F5B"/>
    <w:rPr>
      <w:sz w:val="16"/>
      <w:szCs w:val="16"/>
    </w:rPr>
  </w:style>
  <w:style w:type="paragraph" w:styleId="Kommentartext">
    <w:name w:val="annotation text"/>
    <w:basedOn w:val="Standard"/>
    <w:link w:val="KommentartextZchn"/>
    <w:uiPriority w:val="99"/>
    <w:semiHidden/>
    <w:unhideWhenUsed/>
    <w:rsid w:val="00B30F5B"/>
    <w:rPr>
      <w:sz w:val="20"/>
    </w:rPr>
  </w:style>
  <w:style w:type="character" w:customStyle="1" w:styleId="KommentartextZchn">
    <w:name w:val="Kommentartext Zchn"/>
    <w:link w:val="Kommentartext"/>
    <w:uiPriority w:val="99"/>
    <w:semiHidden/>
    <w:rsid w:val="00B30F5B"/>
    <w:rPr>
      <w:rFonts w:ascii="Arial" w:hAnsi="Arial"/>
    </w:rPr>
  </w:style>
  <w:style w:type="paragraph" w:styleId="Kommentarthema">
    <w:name w:val="annotation subject"/>
    <w:basedOn w:val="Kommentartext"/>
    <w:next w:val="Kommentartext"/>
    <w:link w:val="KommentarthemaZchn"/>
    <w:uiPriority w:val="99"/>
    <w:semiHidden/>
    <w:unhideWhenUsed/>
    <w:rsid w:val="00B30F5B"/>
    <w:rPr>
      <w:b/>
      <w:bCs/>
    </w:rPr>
  </w:style>
  <w:style w:type="character" w:customStyle="1" w:styleId="KommentarthemaZchn">
    <w:name w:val="Kommentarthema Zchn"/>
    <w:link w:val="Kommentarthema"/>
    <w:uiPriority w:val="99"/>
    <w:semiHidden/>
    <w:rsid w:val="00B30F5B"/>
    <w:rPr>
      <w:rFonts w:ascii="Arial" w:hAnsi="Arial"/>
      <w:b/>
      <w:bCs/>
    </w:rPr>
  </w:style>
  <w:style w:type="character" w:styleId="Fett">
    <w:name w:val="Strong"/>
    <w:uiPriority w:val="22"/>
    <w:qFormat/>
    <w:rsid w:val="00AB771E"/>
    <w:rPr>
      <w:b/>
      <w:bCs/>
    </w:rPr>
  </w:style>
  <w:style w:type="paragraph" w:customStyle="1" w:styleId="UEGK">
    <w:name w:val="UE_GK"/>
    <w:basedOn w:val="ekvTabelle"/>
    <w:qFormat/>
    <w:rsid w:val="00B21A01"/>
    <w:pPr>
      <w:tabs>
        <w:tab w:val="left" w:pos="266"/>
      </w:tabs>
      <w:ind w:left="25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D077-8EA8-4EDF-B053-C2868636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4638</Words>
  <Characters>29223</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Die Kernlehrpläne betonen, dass eine umfassende mathematische Grundbildung im Mathematikunterricht erst durch die Vernetzung inhaltsbezogener (fachmathematischer) und prozessbezogener Kompetenzen erreicht werden kann</vt:lpstr>
    </vt:vector>
  </TitlesOfParts>
  <Company>Meyle + Müller GmbH + Co</Company>
  <LinksUpToDate>false</LinksUpToDate>
  <CharactersWithSpaces>33794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Kernlehrpläne betonen, dass eine umfassende mathematische Grundbildung im Mathematikunterricht erst durch die Vernetzung inhaltsbezogener (fachmathematischer) und prozessbezogener Kompetenzen erreicht werden kann</dc:title>
  <dc:subject/>
  <dc:creator>meyle</dc:creator>
  <cp:keywords/>
  <cp:lastModifiedBy>JayPee</cp:lastModifiedBy>
  <cp:revision>3</cp:revision>
  <cp:lastPrinted>2014-11-03T14:02:00Z</cp:lastPrinted>
  <dcterms:created xsi:type="dcterms:W3CDTF">2016-11-26T19:10:00Z</dcterms:created>
  <dcterms:modified xsi:type="dcterms:W3CDTF">2016-11-26T19:10:00Z</dcterms:modified>
</cp:coreProperties>
</file>